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2" w:rsidRPr="00A80777" w:rsidRDefault="00AB2E3F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8D4332" w:rsidRPr="0062703A" w:rsidRDefault="009F050A" w:rsidP="00AB2E3F">
      <w:pPr>
        <w:tabs>
          <w:tab w:val="left" w:pos="444"/>
          <w:tab w:val="center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8D4332">
        <w:rPr>
          <w:rFonts w:ascii="Times New Roman" w:hAnsi="Times New Roman"/>
          <w:sz w:val="28"/>
          <w:szCs w:val="28"/>
        </w:rPr>
        <w:t xml:space="preserve">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956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г.</w:t>
      </w:r>
      <w:r w:rsidR="00895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Нефтекамск</w:t>
      </w:r>
      <w:r w:rsidR="008D4332">
        <w:rPr>
          <w:rFonts w:ascii="Times New Roman" w:hAnsi="Times New Roman"/>
          <w:sz w:val="28"/>
          <w:szCs w:val="28"/>
        </w:rPr>
        <w:t>за 2015 год</w:t>
      </w:r>
    </w:p>
    <w:p w:rsidR="008D4332" w:rsidRDefault="008D4332" w:rsidP="002F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E3F" w:rsidRDefault="00AB2E3F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информация подготовлена отделом экономики администрации в </w:t>
      </w:r>
      <w:r w:rsidRPr="006270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оответствии с </w:t>
      </w:r>
      <w:r w:rsidR="008D4332" w:rsidRPr="0062703A">
        <w:rPr>
          <w:rFonts w:ascii="Times New Roman" w:hAnsi="Times New Roman"/>
          <w:sz w:val="28"/>
          <w:szCs w:val="28"/>
        </w:rPr>
        <w:t xml:space="preserve"> Порядком </w:t>
      </w:r>
      <w:r w:rsidR="008D4332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</w:t>
      </w:r>
      <w:r w:rsidR="008D4332" w:rsidRPr="0062703A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8D4332">
        <w:rPr>
          <w:rFonts w:ascii="Times New Roman" w:hAnsi="Times New Roman"/>
          <w:sz w:val="28"/>
          <w:szCs w:val="28"/>
        </w:rPr>
        <w:t>городского округа город Нефтекамск Республики Башкортостан</w:t>
      </w:r>
      <w:r w:rsidR="008D4332" w:rsidRPr="0062703A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8D433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D4332" w:rsidRPr="0062703A">
        <w:rPr>
          <w:rFonts w:ascii="Times New Roman" w:hAnsi="Times New Roman"/>
          <w:sz w:val="28"/>
          <w:szCs w:val="28"/>
        </w:rPr>
        <w:t xml:space="preserve">от </w:t>
      </w:r>
      <w:r w:rsidR="003338F9">
        <w:rPr>
          <w:rFonts w:ascii="Times New Roman" w:hAnsi="Times New Roman"/>
          <w:sz w:val="28"/>
          <w:szCs w:val="28"/>
        </w:rPr>
        <w:t xml:space="preserve">25 августа </w:t>
      </w:r>
      <w:r w:rsidR="008D4332">
        <w:rPr>
          <w:rFonts w:ascii="Times New Roman" w:hAnsi="Times New Roman"/>
          <w:sz w:val="28"/>
          <w:szCs w:val="28"/>
        </w:rPr>
        <w:t>2015</w:t>
      </w:r>
      <w:r w:rsidR="003338F9">
        <w:rPr>
          <w:rFonts w:ascii="Times New Roman" w:hAnsi="Times New Roman"/>
          <w:sz w:val="28"/>
          <w:szCs w:val="28"/>
        </w:rPr>
        <w:t xml:space="preserve"> года</w:t>
      </w:r>
      <w:r w:rsidR="008D4332" w:rsidRPr="0062703A">
        <w:rPr>
          <w:rFonts w:ascii="Times New Roman" w:hAnsi="Times New Roman"/>
          <w:sz w:val="28"/>
          <w:szCs w:val="28"/>
        </w:rPr>
        <w:t xml:space="preserve"> №</w:t>
      </w:r>
      <w:r w:rsidR="008D4332">
        <w:rPr>
          <w:rFonts w:ascii="Times New Roman" w:hAnsi="Times New Roman"/>
          <w:sz w:val="28"/>
          <w:szCs w:val="28"/>
        </w:rPr>
        <w:t>2925 (далее –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8D4332" w:rsidRDefault="003338F9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программ городского округа город Нефтекамск Республики Башкортостан, утвержден постановлением администрации городского округа г.Нефтекамск от 19 ноября 2015 года №4259 (далее – Перечень муниципальных программ).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3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62703A">
        <w:rPr>
          <w:rFonts w:ascii="Times New Roman" w:hAnsi="Times New Roman"/>
          <w:sz w:val="28"/>
          <w:szCs w:val="28"/>
        </w:rPr>
        <w:t xml:space="preserve"> году </w:t>
      </w:r>
      <w:r w:rsidR="003338F9">
        <w:rPr>
          <w:rFonts w:ascii="Times New Roman" w:hAnsi="Times New Roman"/>
          <w:sz w:val="28"/>
          <w:szCs w:val="28"/>
        </w:rPr>
        <w:t xml:space="preserve">в городском округе осуществлялась реализация </w:t>
      </w:r>
      <w:r w:rsidR="009B4C1C">
        <w:rPr>
          <w:rFonts w:ascii="Times New Roman" w:hAnsi="Times New Roman"/>
          <w:sz w:val="28"/>
          <w:szCs w:val="28"/>
        </w:rPr>
        <w:t>1</w:t>
      </w:r>
      <w:r w:rsidR="00DF7252">
        <w:rPr>
          <w:rFonts w:ascii="Times New Roman" w:hAnsi="Times New Roman"/>
          <w:sz w:val="28"/>
          <w:szCs w:val="28"/>
        </w:rPr>
        <w:t>8</w:t>
      </w:r>
      <w:r w:rsidR="003338F9">
        <w:rPr>
          <w:rFonts w:ascii="Times New Roman" w:hAnsi="Times New Roman"/>
          <w:sz w:val="28"/>
          <w:szCs w:val="28"/>
        </w:rPr>
        <w:t xml:space="preserve"> муниципальных программ, с общим объемом финансирования </w:t>
      </w:r>
      <w:r w:rsidRPr="0062703A">
        <w:rPr>
          <w:rFonts w:ascii="Times New Roman" w:hAnsi="Times New Roman"/>
          <w:sz w:val="28"/>
          <w:szCs w:val="28"/>
        </w:rPr>
        <w:t>из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36525">
        <w:rPr>
          <w:rFonts w:ascii="Times New Roman" w:hAnsi="Times New Roman"/>
          <w:sz w:val="28"/>
          <w:szCs w:val="28"/>
        </w:rPr>
        <w:t>2564,7млн</w:t>
      </w:r>
      <w:r w:rsidR="003338F9">
        <w:rPr>
          <w:rFonts w:ascii="Times New Roman" w:hAnsi="Times New Roman"/>
          <w:sz w:val="28"/>
          <w:szCs w:val="28"/>
        </w:rPr>
        <w:t>. рублей,</w:t>
      </w:r>
      <w:r w:rsidRPr="0062703A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A36525">
        <w:rPr>
          <w:rFonts w:ascii="Times New Roman" w:hAnsi="Times New Roman"/>
          <w:sz w:val="28"/>
          <w:szCs w:val="28"/>
        </w:rPr>
        <w:t>2392,6млн</w:t>
      </w:r>
      <w:r w:rsidRPr="0062703A">
        <w:rPr>
          <w:rFonts w:ascii="Times New Roman" w:hAnsi="Times New Roman"/>
          <w:sz w:val="28"/>
          <w:szCs w:val="28"/>
        </w:rPr>
        <w:t xml:space="preserve">. рублей или </w:t>
      </w:r>
      <w:r w:rsidR="00A36525">
        <w:rPr>
          <w:rFonts w:ascii="Times New Roman" w:hAnsi="Times New Roman"/>
          <w:sz w:val="28"/>
          <w:szCs w:val="28"/>
        </w:rPr>
        <w:t>93,3</w:t>
      </w:r>
      <w:r w:rsidRPr="0062703A">
        <w:rPr>
          <w:rFonts w:ascii="Times New Roman" w:hAnsi="Times New Roman"/>
          <w:sz w:val="28"/>
          <w:szCs w:val="28"/>
        </w:rPr>
        <w:t xml:space="preserve">%. </w:t>
      </w:r>
    </w:p>
    <w:p w:rsidR="008824FC" w:rsidRPr="00A35668" w:rsidRDefault="008824FC" w:rsidP="00882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сформирована</w:t>
      </w:r>
      <w:r w:rsidRPr="0062703A">
        <w:rPr>
          <w:rFonts w:ascii="Times New Roman" w:hAnsi="Times New Roman"/>
          <w:sz w:val="28"/>
          <w:szCs w:val="28"/>
        </w:rPr>
        <w:t xml:space="preserve"> на основании отчетов </w:t>
      </w:r>
      <w:r>
        <w:rPr>
          <w:rFonts w:ascii="Times New Roman" w:hAnsi="Times New Roman"/>
          <w:sz w:val="28"/>
          <w:szCs w:val="28"/>
        </w:rPr>
        <w:t xml:space="preserve">ответственных </w:t>
      </w:r>
      <w:r w:rsidRPr="0062703A">
        <w:rPr>
          <w:rFonts w:ascii="Times New Roman" w:hAnsi="Times New Roman"/>
          <w:sz w:val="28"/>
          <w:szCs w:val="28"/>
        </w:rPr>
        <w:t xml:space="preserve">исполнителей муниципальных программ за </w:t>
      </w:r>
      <w:r>
        <w:rPr>
          <w:rFonts w:ascii="Times New Roman" w:hAnsi="Times New Roman"/>
          <w:sz w:val="28"/>
          <w:szCs w:val="28"/>
        </w:rPr>
        <w:t>2015 год.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FE9" w:rsidRDefault="008D4332" w:rsidP="002F5F07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5FE9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детско-юношеского спорта в городском округе город Нефтекамск Республики Башкортостан </w:t>
      </w:r>
    </w:p>
    <w:p w:rsidR="008D4332" w:rsidRPr="001A5FE9" w:rsidRDefault="008D4332" w:rsidP="002F5F0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E9">
        <w:rPr>
          <w:rFonts w:ascii="Times New Roman" w:hAnsi="Times New Roman"/>
          <w:b/>
          <w:sz w:val="28"/>
          <w:szCs w:val="28"/>
        </w:rPr>
        <w:t>на 2015-2017 годы»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976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3A">
        <w:rPr>
          <w:rFonts w:ascii="Times New Roman" w:hAnsi="Times New Roman"/>
          <w:sz w:val="28"/>
          <w:szCs w:val="28"/>
        </w:rPr>
        <w:t>Муниципальная программа «</w:t>
      </w:r>
      <w:r w:rsidRPr="005D29DD">
        <w:rPr>
          <w:rFonts w:ascii="Times New Roman" w:hAnsi="Times New Roman"/>
          <w:sz w:val="28"/>
          <w:szCs w:val="28"/>
        </w:rPr>
        <w:t>Развитие детско-юношеского спорта в городском округе город Нефтекамск Республики Башкортостан на 2015-2017 годы</w:t>
      </w:r>
      <w:r w:rsidRPr="0062703A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от </w:t>
      </w:r>
      <w:r>
        <w:rPr>
          <w:rFonts w:ascii="Times New Roman" w:hAnsi="Times New Roman"/>
          <w:sz w:val="28"/>
          <w:szCs w:val="28"/>
        </w:rPr>
        <w:t xml:space="preserve">09.09.2013 </w:t>
      </w:r>
      <w:r w:rsidRPr="006270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3420</w:t>
      </w:r>
      <w:r w:rsidRPr="0062703A">
        <w:rPr>
          <w:rFonts w:ascii="Times New Roman" w:hAnsi="Times New Roman"/>
          <w:sz w:val="28"/>
          <w:szCs w:val="28"/>
        </w:rPr>
        <w:t xml:space="preserve">. </w:t>
      </w:r>
    </w:p>
    <w:p w:rsidR="000034E6" w:rsidRDefault="008D4332" w:rsidP="00003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DD">
        <w:rPr>
          <w:rFonts w:ascii="Times New Roman" w:hAnsi="Times New Roman"/>
          <w:sz w:val="28"/>
          <w:szCs w:val="28"/>
        </w:rPr>
        <w:t>Планируем</w:t>
      </w:r>
      <w:r>
        <w:rPr>
          <w:rFonts w:ascii="Times New Roman" w:hAnsi="Times New Roman"/>
          <w:sz w:val="28"/>
          <w:szCs w:val="28"/>
        </w:rPr>
        <w:t xml:space="preserve">ый объем расходов на реализацию </w:t>
      </w:r>
      <w:r w:rsidRPr="005D29DD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>
        <w:rPr>
          <w:rFonts w:ascii="Times New Roman" w:hAnsi="Times New Roman"/>
          <w:sz w:val="28"/>
          <w:szCs w:val="28"/>
        </w:rPr>
        <w:t>в</w:t>
      </w:r>
      <w:r w:rsidRPr="005D29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D29D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D29DD">
        <w:rPr>
          <w:rFonts w:ascii="Times New Roman" w:hAnsi="Times New Roman"/>
          <w:sz w:val="28"/>
          <w:szCs w:val="28"/>
        </w:rPr>
        <w:t xml:space="preserve"> составил </w:t>
      </w:r>
      <w:r w:rsidR="00B536B0">
        <w:rPr>
          <w:rFonts w:ascii="Times New Roman" w:hAnsi="Times New Roman"/>
          <w:sz w:val="28"/>
          <w:szCs w:val="28"/>
        </w:rPr>
        <w:t xml:space="preserve"> 36602,3 тыс. рублей,  в том числе за счет средств бюджета городского о</w:t>
      </w:r>
      <w:r w:rsidR="00B536B0" w:rsidRPr="000034E6">
        <w:rPr>
          <w:rFonts w:ascii="Times New Roman" w:hAnsi="Times New Roman"/>
          <w:sz w:val="28"/>
          <w:szCs w:val="28"/>
        </w:rPr>
        <w:t>круга</w:t>
      </w:r>
      <w:r w:rsidR="000034E6">
        <w:rPr>
          <w:rFonts w:ascii="Times New Roman" w:hAnsi="Times New Roman"/>
          <w:sz w:val="28"/>
          <w:szCs w:val="28"/>
        </w:rPr>
        <w:t>33522,3</w:t>
      </w:r>
      <w:r w:rsidR="000034E6" w:rsidRPr="005D29DD">
        <w:rPr>
          <w:rFonts w:ascii="Times New Roman" w:hAnsi="Times New Roman"/>
          <w:sz w:val="28"/>
          <w:szCs w:val="28"/>
        </w:rPr>
        <w:t xml:space="preserve"> тыс. рублей</w:t>
      </w:r>
      <w:r w:rsidR="000034E6">
        <w:rPr>
          <w:rFonts w:ascii="Times New Roman" w:hAnsi="Times New Roman"/>
          <w:sz w:val="28"/>
          <w:szCs w:val="28"/>
        </w:rPr>
        <w:t xml:space="preserve">. </w:t>
      </w:r>
    </w:p>
    <w:p w:rsidR="00436F72" w:rsidRDefault="008D4332" w:rsidP="00003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D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в программу в части сокращения </w:t>
      </w:r>
      <w:r w:rsidRPr="005D29DD">
        <w:rPr>
          <w:rFonts w:ascii="Times New Roman" w:hAnsi="Times New Roman"/>
          <w:sz w:val="28"/>
          <w:szCs w:val="28"/>
        </w:rPr>
        <w:t>объемов финансирования не вн</w:t>
      </w:r>
      <w:r>
        <w:rPr>
          <w:rFonts w:ascii="Times New Roman" w:hAnsi="Times New Roman"/>
          <w:sz w:val="28"/>
          <w:szCs w:val="28"/>
        </w:rPr>
        <w:t>осились</w:t>
      </w:r>
      <w:r w:rsidRPr="005D29DD">
        <w:rPr>
          <w:rFonts w:ascii="Times New Roman" w:hAnsi="Times New Roman"/>
          <w:sz w:val="28"/>
          <w:szCs w:val="28"/>
        </w:rPr>
        <w:t>.</w:t>
      </w:r>
    </w:p>
    <w:p w:rsidR="00D7485F" w:rsidRDefault="00D7485F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Выделено из</w:t>
      </w:r>
      <w:r w:rsidR="008D4332" w:rsidRPr="005D29D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городского округа</w:t>
      </w:r>
      <w:r w:rsidR="008D4332" w:rsidRPr="005D29DD">
        <w:rPr>
          <w:rFonts w:ascii="Times New Roman" w:hAnsi="Times New Roman"/>
          <w:sz w:val="28"/>
          <w:szCs w:val="28"/>
        </w:rPr>
        <w:t xml:space="preserve"> на реализацию програ</w:t>
      </w:r>
      <w:r w:rsidR="008D4332">
        <w:rPr>
          <w:rFonts w:ascii="Times New Roman" w:hAnsi="Times New Roman"/>
          <w:sz w:val="28"/>
          <w:szCs w:val="28"/>
        </w:rPr>
        <w:t>ммы в 2015 году</w:t>
      </w:r>
      <w:r w:rsidR="000034E6">
        <w:rPr>
          <w:rFonts w:ascii="Times New Roman" w:hAnsi="Times New Roman"/>
          <w:sz w:val="28"/>
          <w:szCs w:val="28"/>
        </w:rPr>
        <w:t>–29866,9</w:t>
      </w:r>
      <w:r w:rsidR="008D4332" w:rsidRPr="005D29DD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(с учетом</w:t>
      </w:r>
      <w:r w:rsidR="008D4332" w:rsidRPr="00934070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="008D4332" w:rsidRPr="00934070">
        <w:rPr>
          <w:rFonts w:ascii="Times New Roman" w:hAnsi="Times New Roman"/>
          <w:sz w:val="28"/>
          <w:szCs w:val="28"/>
        </w:rPr>
        <w:t xml:space="preserve"> спортивных мероприятий по баскетболу, волейболу, футболу, легкой атлетике, настольному теннису, греко-римской борьбе, борьбе корэш и др.</w:t>
      </w:r>
      <w:r>
        <w:rPr>
          <w:rFonts w:ascii="Times New Roman" w:hAnsi="Times New Roman"/>
          <w:sz w:val="28"/>
          <w:szCs w:val="28"/>
        </w:rPr>
        <w:t>).</w:t>
      </w:r>
    </w:p>
    <w:p w:rsidR="008D4332" w:rsidRPr="005E7D96" w:rsidRDefault="008D4332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7D96">
        <w:rPr>
          <w:rFonts w:ascii="Times New Roman" w:hAnsi="Times New Roman"/>
          <w:sz w:val="24"/>
          <w:szCs w:val="24"/>
        </w:rPr>
        <w:t>Таблица 1</w:t>
      </w:r>
    </w:p>
    <w:p w:rsidR="00835976" w:rsidRDefault="00835976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D4332" w:rsidRPr="005E7D9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</w:p>
    <w:p w:rsidR="008D4332" w:rsidRDefault="00835976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="008D4332" w:rsidRPr="005E7D96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270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2703A">
        <w:rPr>
          <w:rFonts w:ascii="Times New Roman" w:hAnsi="Times New Roman"/>
          <w:sz w:val="28"/>
          <w:szCs w:val="28"/>
        </w:rPr>
        <w:t xml:space="preserve"> «</w:t>
      </w:r>
      <w:r w:rsidRPr="005D29DD">
        <w:rPr>
          <w:rFonts w:ascii="Times New Roman" w:hAnsi="Times New Roman"/>
          <w:sz w:val="28"/>
          <w:szCs w:val="28"/>
        </w:rPr>
        <w:t>Развитие детско-юношеского спорта в городском округе город Нефтекамск Республики Башкортостан на 2015-2017 годы</w:t>
      </w:r>
      <w:r w:rsidRPr="006270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2015 году</w:t>
      </w:r>
    </w:p>
    <w:p w:rsidR="00835976" w:rsidRDefault="00835976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1"/>
        <w:gridCol w:w="1305"/>
        <w:gridCol w:w="1398"/>
        <w:gridCol w:w="1477"/>
        <w:gridCol w:w="1461"/>
      </w:tblGrid>
      <w:tr w:rsidR="00DD2CBF" w:rsidRPr="00F43D04" w:rsidTr="00260525">
        <w:trPr>
          <w:tblHeader/>
        </w:trPr>
        <w:tc>
          <w:tcPr>
            <w:tcW w:w="540" w:type="dxa"/>
            <w:vMerge w:val="restart"/>
            <w:vAlign w:val="center"/>
          </w:tcPr>
          <w:p w:rsidR="00DD2CBF" w:rsidRPr="00F43D04" w:rsidRDefault="00DD2CBF" w:rsidP="00DD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1" w:type="dxa"/>
            <w:vMerge w:val="restart"/>
            <w:vAlign w:val="center"/>
          </w:tcPr>
          <w:p w:rsidR="00DD2CBF" w:rsidRPr="00F43D04" w:rsidRDefault="00DD2CBF" w:rsidP="00DD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vMerge w:val="restart"/>
            <w:vAlign w:val="center"/>
          </w:tcPr>
          <w:p w:rsidR="00DD2CBF" w:rsidRPr="00F43D04" w:rsidRDefault="00DD2CBF" w:rsidP="00DD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5" w:type="dxa"/>
            <w:gridSpan w:val="2"/>
            <w:vAlign w:val="center"/>
          </w:tcPr>
          <w:p w:rsidR="00DD2CBF" w:rsidRPr="00F43D04" w:rsidRDefault="00DD2CBF" w:rsidP="00DD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61" w:type="dxa"/>
            <w:vMerge w:val="restart"/>
            <w:vAlign w:val="center"/>
          </w:tcPr>
          <w:p w:rsidR="00DD2CBF" w:rsidRPr="00F43D04" w:rsidRDefault="00AC3269" w:rsidP="00DD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29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DD2CBF" w:rsidRPr="00F43D04" w:rsidTr="00260525">
        <w:trPr>
          <w:tblHeader/>
        </w:trPr>
        <w:tc>
          <w:tcPr>
            <w:tcW w:w="540" w:type="dxa"/>
            <w:vMerge/>
          </w:tcPr>
          <w:p w:rsidR="00DD2CBF" w:rsidRPr="00F43D04" w:rsidRDefault="00DD2CBF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vAlign w:val="center"/>
          </w:tcPr>
          <w:p w:rsidR="00DD2CBF" w:rsidRPr="00F43D04" w:rsidRDefault="00DD2CBF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DD2CBF" w:rsidRPr="00F43D04" w:rsidRDefault="00DD2CBF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D2CBF" w:rsidRPr="00F43D04" w:rsidRDefault="00DD2CBF" w:rsidP="0016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  <w:tc>
          <w:tcPr>
            <w:tcW w:w="1477" w:type="dxa"/>
          </w:tcPr>
          <w:p w:rsidR="00DD2CBF" w:rsidRPr="00F43D04" w:rsidRDefault="00DD2CBF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461" w:type="dxa"/>
            <w:vMerge/>
          </w:tcPr>
          <w:p w:rsidR="00DD2CBF" w:rsidRPr="00D71CFC" w:rsidRDefault="00DD2CBF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F5F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 в городском округе город Нефтекамск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39656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41381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F5F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занимающихся детей, подростков и молодежи физической культурой и спортом в учебных заведениях всех типов и видов, в том числе учреждениях дополнительного образования спортивной направленности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29888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30071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F5F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Рост результатов достигнутых спортсменами городского округа на республиканских, всероссийских и международных соревнованиях по видам спорта, в том числе: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60525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участников в республиканских соревнованиях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60525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участников во всероссийских соревнованиях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60525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участников в международных соревнованиях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F5F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спортсменов - членов сборной РБ и РФ, в том числе: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60525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членов сборной РБ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07" w:rsidRPr="00F43D04" w:rsidTr="00260525">
        <w:tc>
          <w:tcPr>
            <w:tcW w:w="540" w:type="dxa"/>
          </w:tcPr>
          <w:p w:rsidR="002F5F07" w:rsidRPr="00F43D04" w:rsidRDefault="002F5F07" w:rsidP="00260525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2F5F07" w:rsidRPr="00F43D04" w:rsidRDefault="002F5F07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членов сборной РФ</w:t>
            </w:r>
          </w:p>
        </w:tc>
        <w:tc>
          <w:tcPr>
            <w:tcW w:w="1305" w:type="dxa"/>
          </w:tcPr>
          <w:p w:rsidR="002F5F07" w:rsidRPr="00F43D04" w:rsidRDefault="002F5F07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8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2F5F07" w:rsidRPr="00F43D04" w:rsidRDefault="002F5F0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2F5F07" w:rsidRPr="00F43D04" w:rsidRDefault="000034E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4332" w:rsidRDefault="008D4332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485F" w:rsidRDefault="00835976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r w:rsidR="001A5F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D7485F" w:rsidRDefault="00B536B0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485F" w:rsidRPr="005D29DD">
        <w:rPr>
          <w:rFonts w:ascii="Times New Roman" w:hAnsi="Times New Roman"/>
          <w:sz w:val="28"/>
          <w:szCs w:val="28"/>
        </w:rPr>
        <w:t>ценка эффек</w:t>
      </w:r>
      <w:r w:rsidR="00D7485F">
        <w:rPr>
          <w:rFonts w:ascii="Times New Roman" w:hAnsi="Times New Roman"/>
          <w:sz w:val="28"/>
          <w:szCs w:val="28"/>
        </w:rPr>
        <w:t xml:space="preserve">тивности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B40CEA">
        <w:rPr>
          <w:rFonts w:ascii="Times New Roman" w:hAnsi="Times New Roman"/>
          <w:sz w:val="28"/>
          <w:szCs w:val="28"/>
        </w:rPr>
        <w:t>в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B40CEA">
        <w:rPr>
          <w:rFonts w:ascii="Times New Roman" w:hAnsi="Times New Roman"/>
          <w:sz w:val="28"/>
          <w:szCs w:val="28"/>
        </w:rPr>
        <w:t>-</w:t>
      </w:r>
      <w:r w:rsidR="00D7485F" w:rsidRPr="00F90A0F">
        <w:rPr>
          <w:rFonts w:ascii="Times New Roman" w:hAnsi="Times New Roman"/>
          <w:sz w:val="28"/>
          <w:szCs w:val="28"/>
        </w:rPr>
        <w:t>1</w:t>
      </w:r>
      <w:r w:rsidRPr="00F90A0F">
        <w:rPr>
          <w:rFonts w:ascii="Times New Roman" w:hAnsi="Times New Roman"/>
          <w:sz w:val="28"/>
          <w:szCs w:val="28"/>
        </w:rPr>
        <w:t xml:space="preserve">, в том числе </w:t>
      </w:r>
      <w:r w:rsidR="00B40CEA" w:rsidRPr="00F90A0F">
        <w:rPr>
          <w:rFonts w:ascii="Times New Roman" w:hAnsi="Times New Roman"/>
          <w:sz w:val="28"/>
          <w:szCs w:val="28"/>
        </w:rPr>
        <w:t>за счет средств бюджета городского округа -</w:t>
      </w:r>
      <w:r w:rsidR="00F90A0F" w:rsidRPr="00F90A0F">
        <w:rPr>
          <w:rFonts w:ascii="Times New Roman" w:hAnsi="Times New Roman"/>
          <w:sz w:val="28"/>
          <w:szCs w:val="28"/>
        </w:rPr>
        <w:t xml:space="preserve"> 1</w:t>
      </w:r>
      <w:r w:rsidR="00D7485F" w:rsidRPr="00F90A0F">
        <w:rPr>
          <w:rFonts w:ascii="Times New Roman" w:hAnsi="Times New Roman"/>
          <w:sz w:val="28"/>
          <w:szCs w:val="28"/>
        </w:rPr>
        <w:t>;</w:t>
      </w:r>
    </w:p>
    <w:p w:rsidR="00D7485F" w:rsidRDefault="00D7485F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– 0,9 (выполнено 68 меро</w:t>
      </w:r>
      <w:r w:rsidR="001A5FE9">
        <w:rPr>
          <w:rFonts w:ascii="Times New Roman" w:hAnsi="Times New Roman"/>
          <w:sz w:val="28"/>
          <w:szCs w:val="28"/>
        </w:rPr>
        <w:t>приятий при запланированных 73);</w:t>
      </w:r>
    </w:p>
    <w:p w:rsidR="001A5FE9" w:rsidRDefault="001A5FE9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485F">
        <w:rPr>
          <w:rFonts w:ascii="Times New Roman" w:hAnsi="Times New Roman"/>
          <w:sz w:val="28"/>
          <w:szCs w:val="28"/>
        </w:rPr>
        <w:t>тепень достижения плановых значе</w:t>
      </w:r>
      <w:r>
        <w:rPr>
          <w:rFonts w:ascii="Times New Roman" w:hAnsi="Times New Roman"/>
          <w:sz w:val="28"/>
          <w:szCs w:val="28"/>
        </w:rPr>
        <w:t>ний целевых показателей равна 1;</w:t>
      </w:r>
    </w:p>
    <w:p w:rsidR="00D7485F" w:rsidRDefault="001A5FE9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7485F">
        <w:rPr>
          <w:rFonts w:ascii="Times New Roman" w:hAnsi="Times New Roman"/>
          <w:sz w:val="28"/>
          <w:szCs w:val="28"/>
        </w:rPr>
        <w:t xml:space="preserve">ффективность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="006121A6">
        <w:rPr>
          <w:rFonts w:ascii="Times New Roman" w:hAnsi="Times New Roman"/>
          <w:sz w:val="28"/>
          <w:szCs w:val="28"/>
        </w:rPr>
        <w:t>–</w:t>
      </w:r>
      <w:r w:rsidR="00D7485F" w:rsidRPr="00F90A0F">
        <w:rPr>
          <w:rFonts w:ascii="Times New Roman" w:hAnsi="Times New Roman"/>
          <w:sz w:val="28"/>
          <w:szCs w:val="28"/>
        </w:rPr>
        <w:t>1</w:t>
      </w:r>
      <w:r w:rsidR="006121A6" w:rsidRPr="00F90A0F">
        <w:rPr>
          <w:rFonts w:ascii="Times New Roman" w:hAnsi="Times New Roman"/>
          <w:sz w:val="28"/>
          <w:szCs w:val="28"/>
        </w:rPr>
        <w:t xml:space="preserve"> (высокая)</w:t>
      </w:r>
      <w:r w:rsidR="00D7485F">
        <w:rPr>
          <w:rFonts w:ascii="Times New Roman" w:hAnsi="Times New Roman"/>
          <w:sz w:val="28"/>
          <w:szCs w:val="28"/>
        </w:rPr>
        <w:t xml:space="preserve">. </w:t>
      </w:r>
    </w:p>
    <w:p w:rsidR="00B40CEA" w:rsidRDefault="00B40CEA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1A5FE9" w:rsidRDefault="008D4332" w:rsidP="002F5F0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5FE9">
        <w:rPr>
          <w:rFonts w:ascii="Times New Roman" w:hAnsi="Times New Roman"/>
          <w:b/>
          <w:sz w:val="28"/>
          <w:szCs w:val="28"/>
        </w:rPr>
        <w:t>Муниципальная программа «Пожарная безопасность муниципальных спортсооружений Детско-юношеской спортивной школы муниципального учреждения Комитет по физической культуре, спорту и туризму и МУП «Дом физкультуры» городского округа город Нефтекамск»</w:t>
      </w:r>
    </w:p>
    <w:p w:rsidR="008D4332" w:rsidRPr="001A5FE9" w:rsidRDefault="008D4332" w:rsidP="002F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FE9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423C36">
        <w:rPr>
          <w:rFonts w:ascii="Times New Roman" w:hAnsi="Times New Roman"/>
          <w:sz w:val="28"/>
          <w:szCs w:val="28"/>
        </w:rPr>
        <w:t xml:space="preserve">Пожарная безопасность муниципальных спортсооружений Детско-юношеской спортивной школы муниципального учреждения КФКСиТ и МУП </w:t>
      </w:r>
      <w:r>
        <w:rPr>
          <w:rFonts w:ascii="Times New Roman" w:hAnsi="Times New Roman"/>
          <w:sz w:val="28"/>
          <w:szCs w:val="28"/>
        </w:rPr>
        <w:t>«</w:t>
      </w:r>
      <w:r w:rsidRPr="00423C36">
        <w:rPr>
          <w:rFonts w:ascii="Times New Roman" w:hAnsi="Times New Roman"/>
          <w:sz w:val="28"/>
          <w:szCs w:val="28"/>
        </w:rPr>
        <w:t>Дом физкультуры</w:t>
      </w:r>
      <w:r>
        <w:rPr>
          <w:rFonts w:ascii="Times New Roman" w:hAnsi="Times New Roman"/>
          <w:sz w:val="28"/>
          <w:szCs w:val="28"/>
        </w:rPr>
        <w:t>»</w:t>
      </w:r>
      <w:r w:rsidRPr="00423C36">
        <w:rPr>
          <w:rFonts w:ascii="Times New Roman" w:hAnsi="Times New Roman"/>
          <w:sz w:val="28"/>
          <w:szCs w:val="28"/>
        </w:rPr>
        <w:t xml:space="preserve"> городского округа город Нефтекамск</w:t>
      </w:r>
      <w:r>
        <w:rPr>
          <w:rFonts w:ascii="Times New Roman" w:hAnsi="Times New Roman"/>
          <w:sz w:val="28"/>
          <w:szCs w:val="28"/>
        </w:rPr>
        <w:t xml:space="preserve">» утверждена решением Совета  городского округа </w:t>
      </w:r>
      <w:r w:rsidRPr="003F1E8A">
        <w:rPr>
          <w:rFonts w:ascii="Times New Roman" w:hAnsi="Times New Roman"/>
          <w:sz w:val="28"/>
          <w:szCs w:val="28"/>
        </w:rPr>
        <w:t>от 28.09.2011№</w:t>
      </w:r>
      <w:r>
        <w:rPr>
          <w:rFonts w:ascii="Times New Roman" w:hAnsi="Times New Roman"/>
          <w:sz w:val="28"/>
          <w:szCs w:val="28"/>
        </w:rPr>
        <w:t xml:space="preserve"> 2-37/03. </w:t>
      </w:r>
      <w:r w:rsidR="002F5F07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EF6F92">
        <w:rPr>
          <w:rFonts w:ascii="Times New Roman" w:hAnsi="Times New Roman"/>
          <w:sz w:val="28"/>
          <w:szCs w:val="28"/>
        </w:rPr>
        <w:t>2011-2015 годы.</w:t>
      </w:r>
    </w:p>
    <w:p w:rsidR="009354EE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по данной программе в 2015 году составил 92,9 тыс. рублей или 87,6% от зап</w:t>
      </w:r>
      <w:r w:rsidR="00B85933">
        <w:rPr>
          <w:rFonts w:ascii="Times New Roman" w:hAnsi="Times New Roman"/>
          <w:sz w:val="28"/>
          <w:szCs w:val="28"/>
        </w:rPr>
        <w:t>л</w:t>
      </w:r>
      <w:r w:rsidR="00091205">
        <w:rPr>
          <w:rFonts w:ascii="Times New Roman" w:hAnsi="Times New Roman"/>
          <w:sz w:val="28"/>
          <w:szCs w:val="28"/>
        </w:rPr>
        <w:t>анированного (106 тыс. рублей),</w:t>
      </w:r>
      <w:r w:rsidR="00B85933" w:rsidRPr="00EF6F92">
        <w:rPr>
          <w:rFonts w:ascii="Times New Roman" w:hAnsi="Times New Roman"/>
          <w:sz w:val="28"/>
          <w:szCs w:val="28"/>
        </w:rPr>
        <w:t xml:space="preserve"> средств</w:t>
      </w:r>
      <w:r w:rsidR="00EF6F92" w:rsidRPr="00EF6F92">
        <w:rPr>
          <w:rFonts w:ascii="Times New Roman" w:hAnsi="Times New Roman"/>
          <w:sz w:val="28"/>
          <w:szCs w:val="28"/>
        </w:rPr>
        <w:t>а</w:t>
      </w:r>
      <w:r w:rsidR="00B85933" w:rsidRPr="00EF6F92">
        <w:rPr>
          <w:rFonts w:ascii="Times New Roman" w:hAnsi="Times New Roman"/>
          <w:sz w:val="28"/>
          <w:szCs w:val="28"/>
        </w:rPr>
        <w:t xml:space="preserve"> бюджета городского округа</w:t>
      </w:r>
      <w:r w:rsidR="00EF6F92">
        <w:rPr>
          <w:rFonts w:ascii="Times New Roman" w:hAnsi="Times New Roman"/>
          <w:sz w:val="28"/>
          <w:szCs w:val="28"/>
        </w:rPr>
        <w:t>на реализацию мероприятий программы в 2015 году не выделялись.</w:t>
      </w:r>
    </w:p>
    <w:p w:rsidR="001A5FE9" w:rsidRPr="001A5FE9" w:rsidRDefault="001A5FE9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05">
        <w:rPr>
          <w:rFonts w:ascii="Times New Roman" w:hAnsi="Times New Roman"/>
          <w:sz w:val="28"/>
          <w:szCs w:val="28"/>
        </w:rPr>
        <w:lastRenderedPageBreak/>
        <w:t xml:space="preserve">Количество мероприятий предусмотренных программой </w:t>
      </w:r>
      <w:r w:rsidR="00091205" w:rsidRPr="00091205">
        <w:rPr>
          <w:rFonts w:ascii="Times New Roman" w:hAnsi="Times New Roman"/>
          <w:sz w:val="28"/>
          <w:szCs w:val="28"/>
        </w:rPr>
        <w:t>– 17</w:t>
      </w:r>
      <w:r w:rsidRPr="00091205">
        <w:rPr>
          <w:rFonts w:ascii="Times New Roman" w:hAnsi="Times New Roman"/>
          <w:sz w:val="28"/>
          <w:szCs w:val="28"/>
        </w:rPr>
        <w:t xml:space="preserve">, фактически выполнено </w:t>
      </w:r>
      <w:r w:rsidR="00091205" w:rsidRPr="00091205">
        <w:rPr>
          <w:rFonts w:ascii="Times New Roman" w:hAnsi="Times New Roman"/>
          <w:sz w:val="28"/>
          <w:szCs w:val="28"/>
        </w:rPr>
        <w:t>– 16.</w:t>
      </w:r>
    </w:p>
    <w:p w:rsidR="004343BF" w:rsidRPr="004343BF" w:rsidRDefault="001A5FE9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реализованы </w:t>
      </w:r>
      <w:r w:rsidR="008D4332" w:rsidRPr="0012258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яинформационно-разъяснительного и организационного  характера,</w:t>
      </w:r>
      <w:r w:rsidR="00371C61">
        <w:rPr>
          <w:rFonts w:ascii="Times New Roman" w:hAnsi="Times New Roman"/>
          <w:sz w:val="28"/>
          <w:szCs w:val="28"/>
        </w:rPr>
        <w:t xml:space="preserve">направленные на </w:t>
      </w:r>
      <w:r w:rsidR="004343BF" w:rsidRPr="004343BF">
        <w:rPr>
          <w:rFonts w:ascii="Times New Roman" w:hAnsi="Times New Roman"/>
          <w:sz w:val="28"/>
          <w:szCs w:val="28"/>
        </w:rPr>
        <w:t>формировани</w:t>
      </w:r>
      <w:r w:rsidR="004343BF">
        <w:rPr>
          <w:rFonts w:ascii="Times New Roman" w:hAnsi="Times New Roman"/>
          <w:sz w:val="28"/>
          <w:szCs w:val="28"/>
        </w:rPr>
        <w:t>е</w:t>
      </w:r>
      <w:r w:rsidR="004343BF" w:rsidRPr="004343BF">
        <w:rPr>
          <w:rFonts w:ascii="Times New Roman" w:hAnsi="Times New Roman"/>
          <w:sz w:val="28"/>
          <w:szCs w:val="28"/>
        </w:rPr>
        <w:t xml:space="preserve"> ус</w:t>
      </w:r>
      <w:r w:rsidR="004343BF">
        <w:rPr>
          <w:rFonts w:ascii="Times New Roman" w:hAnsi="Times New Roman"/>
          <w:sz w:val="28"/>
          <w:szCs w:val="28"/>
        </w:rPr>
        <w:t xml:space="preserve">тойчивой мотивации к поведению, </w:t>
      </w:r>
      <w:r w:rsidR="004343BF" w:rsidRPr="004343BF">
        <w:rPr>
          <w:rFonts w:ascii="Times New Roman" w:hAnsi="Times New Roman"/>
          <w:sz w:val="28"/>
          <w:szCs w:val="28"/>
        </w:rPr>
        <w:t>обеспечивающему личную бе</w:t>
      </w:r>
      <w:r w:rsidR="004343BF">
        <w:rPr>
          <w:rFonts w:ascii="Times New Roman" w:hAnsi="Times New Roman"/>
          <w:sz w:val="28"/>
          <w:szCs w:val="28"/>
        </w:rPr>
        <w:t>зопасность, воспитани</w:t>
      </w:r>
      <w:r w:rsidR="00371C61">
        <w:rPr>
          <w:rFonts w:ascii="Times New Roman" w:hAnsi="Times New Roman"/>
          <w:sz w:val="28"/>
          <w:szCs w:val="28"/>
        </w:rPr>
        <w:t>ю</w:t>
      </w:r>
      <w:r w:rsidR="004343BF">
        <w:rPr>
          <w:rFonts w:ascii="Times New Roman" w:hAnsi="Times New Roman"/>
          <w:sz w:val="28"/>
          <w:szCs w:val="28"/>
        </w:rPr>
        <w:t xml:space="preserve"> культуры безопасности.</w:t>
      </w:r>
    </w:p>
    <w:p w:rsidR="004343BF" w:rsidRDefault="001E6BF6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Противопожарные </w:t>
      </w:r>
      <w:r w:rsidR="004343BF" w:rsidRPr="004343BF">
        <w:rPr>
          <w:rFonts w:ascii="Times New Roman" w:hAnsi="Times New Roman"/>
          <w:sz w:val="28"/>
          <w:szCs w:val="28"/>
        </w:rPr>
        <w:t>мероприятия, требующие мате</w:t>
      </w:r>
      <w:r>
        <w:rPr>
          <w:rFonts w:ascii="Times New Roman" w:hAnsi="Times New Roman"/>
          <w:sz w:val="28"/>
          <w:szCs w:val="28"/>
        </w:rPr>
        <w:t xml:space="preserve">риальных затрат, выполняются не </w:t>
      </w:r>
      <w:r w:rsidR="004343BF" w:rsidRPr="004343BF">
        <w:rPr>
          <w:rFonts w:ascii="Times New Roman" w:hAnsi="Times New Roman"/>
          <w:sz w:val="28"/>
          <w:szCs w:val="28"/>
        </w:rPr>
        <w:t>в полном объеме из-за отсутствия финансировани</w:t>
      </w:r>
      <w:r w:rsidR="0058484B">
        <w:rPr>
          <w:rFonts w:ascii="Times New Roman" w:hAnsi="Times New Roman"/>
          <w:sz w:val="28"/>
          <w:szCs w:val="28"/>
        </w:rPr>
        <w:t>я.</w:t>
      </w:r>
    </w:p>
    <w:p w:rsidR="009D2AFA" w:rsidRDefault="009D2AFA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AFA" w:rsidRDefault="009D2AFA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2F5F07" w:rsidRDefault="002F5F07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091205">
        <w:rPr>
          <w:rFonts w:ascii="Times New Roman" w:hAnsi="Times New Roman"/>
          <w:sz w:val="28"/>
          <w:szCs w:val="28"/>
        </w:rPr>
        <w:t>–</w:t>
      </w:r>
      <w:r w:rsidR="00091205" w:rsidRPr="00091205">
        <w:rPr>
          <w:rFonts w:ascii="Times New Roman" w:hAnsi="Times New Roman"/>
          <w:sz w:val="28"/>
          <w:szCs w:val="28"/>
        </w:rPr>
        <w:t>0,9</w:t>
      </w:r>
      <w:r w:rsidRPr="00091205">
        <w:rPr>
          <w:rFonts w:ascii="Times New Roman" w:hAnsi="Times New Roman"/>
          <w:sz w:val="28"/>
          <w:szCs w:val="28"/>
        </w:rPr>
        <w:t>;</w:t>
      </w:r>
    </w:p>
    <w:p w:rsidR="002F5F07" w:rsidRDefault="002F5F07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программы </w:t>
      </w:r>
      <w:r w:rsidRPr="007F2DCC">
        <w:rPr>
          <w:rFonts w:ascii="Times New Roman" w:hAnsi="Times New Roman"/>
          <w:sz w:val="28"/>
          <w:szCs w:val="28"/>
        </w:rPr>
        <w:t xml:space="preserve">– </w:t>
      </w:r>
      <w:r w:rsidR="007F2DCC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(выполнено </w:t>
      </w:r>
      <w:r w:rsidR="007F2DC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7F2DC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);</w:t>
      </w:r>
    </w:p>
    <w:p w:rsidR="002F5F07" w:rsidRDefault="002F5F07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показателей равна </w:t>
      </w:r>
      <w:r w:rsidR="007F2D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F5F07" w:rsidRDefault="002F5F07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</w:t>
      </w:r>
      <w:r w:rsidR="007F2DCC" w:rsidRPr="007F2DCC">
        <w:rPr>
          <w:rFonts w:ascii="Times New Roman" w:hAnsi="Times New Roman"/>
          <w:sz w:val="28"/>
          <w:szCs w:val="28"/>
        </w:rPr>
        <w:t xml:space="preserve">–1 </w:t>
      </w:r>
      <w:r w:rsidR="006121A6" w:rsidRPr="007F2DCC">
        <w:rPr>
          <w:rFonts w:ascii="Times New Roman" w:hAnsi="Times New Roman"/>
          <w:sz w:val="28"/>
          <w:szCs w:val="28"/>
        </w:rPr>
        <w:t>(</w:t>
      </w:r>
      <w:r w:rsidR="007F2DCC" w:rsidRPr="007F2DCC">
        <w:rPr>
          <w:rFonts w:ascii="Times New Roman" w:hAnsi="Times New Roman"/>
          <w:sz w:val="28"/>
          <w:szCs w:val="28"/>
        </w:rPr>
        <w:t>высокая</w:t>
      </w:r>
      <w:r w:rsidR="006121A6" w:rsidRPr="007F2DCC">
        <w:rPr>
          <w:rFonts w:ascii="Times New Roman" w:hAnsi="Times New Roman"/>
          <w:sz w:val="28"/>
          <w:szCs w:val="28"/>
        </w:rPr>
        <w:t>)</w:t>
      </w:r>
      <w:r w:rsidRPr="007F2DCC">
        <w:rPr>
          <w:rFonts w:ascii="Times New Roman" w:hAnsi="Times New Roman"/>
          <w:sz w:val="28"/>
          <w:szCs w:val="28"/>
        </w:rPr>
        <w:t>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="009354EE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 xml:space="preserve"> в Переч</w:t>
      </w:r>
      <w:r w:rsidR="009354E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муниципальных программ. Рекомендуется включить ее в качестве подпрограммы в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270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2703A">
        <w:rPr>
          <w:rFonts w:ascii="Times New Roman" w:hAnsi="Times New Roman"/>
          <w:sz w:val="28"/>
          <w:szCs w:val="28"/>
        </w:rPr>
        <w:t xml:space="preserve"> «</w:t>
      </w:r>
      <w:r w:rsidRPr="005D29DD">
        <w:rPr>
          <w:rFonts w:ascii="Times New Roman" w:hAnsi="Times New Roman"/>
          <w:sz w:val="28"/>
          <w:szCs w:val="28"/>
        </w:rPr>
        <w:t>Развитие детско-юношеского спорта в городском округе город Нефтекамск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58484B" w:rsidRDefault="008D4332" w:rsidP="002F5F0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8484B">
        <w:rPr>
          <w:rFonts w:ascii="Times New Roman" w:hAnsi="Times New Roman"/>
          <w:b/>
          <w:sz w:val="28"/>
          <w:szCs w:val="28"/>
        </w:rPr>
        <w:t>Муниципальная программа «Молодежь городского округа город Нефтекамск Республики Башкортостан на 2015-2017 годы»</w:t>
      </w:r>
    </w:p>
    <w:p w:rsidR="008D4332" w:rsidRPr="0058484B" w:rsidRDefault="008D4332" w:rsidP="002F5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E1A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6A">
        <w:rPr>
          <w:rFonts w:ascii="Times New Roman" w:hAnsi="Times New Roman"/>
          <w:sz w:val="28"/>
          <w:szCs w:val="28"/>
        </w:rPr>
        <w:t>Муниципальная программа «Молодежь городского округа город Нефтекамск Республики Башкортостан на 2015-2017 годы»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28.01.2015 № 87. </w:t>
      </w:r>
    </w:p>
    <w:p w:rsidR="00BD1C2E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721FD">
        <w:rPr>
          <w:rFonts w:ascii="Times New Roman" w:hAnsi="Times New Roman"/>
          <w:sz w:val="28"/>
          <w:szCs w:val="28"/>
        </w:rPr>
        <w:t xml:space="preserve">а реализацию мероприятий </w:t>
      </w:r>
      <w:r w:rsidR="007F4E1A">
        <w:rPr>
          <w:rFonts w:ascii="Times New Roman" w:hAnsi="Times New Roman"/>
          <w:sz w:val="28"/>
          <w:szCs w:val="28"/>
        </w:rPr>
        <w:t>в</w:t>
      </w:r>
      <w:r w:rsidR="007F4E1A" w:rsidRPr="007721FD">
        <w:rPr>
          <w:rFonts w:ascii="Times New Roman" w:hAnsi="Times New Roman"/>
          <w:sz w:val="28"/>
          <w:szCs w:val="28"/>
        </w:rPr>
        <w:t xml:space="preserve"> 201</w:t>
      </w:r>
      <w:r w:rsidR="007F4E1A">
        <w:rPr>
          <w:rFonts w:ascii="Times New Roman" w:hAnsi="Times New Roman"/>
          <w:sz w:val="28"/>
          <w:szCs w:val="28"/>
        </w:rPr>
        <w:t xml:space="preserve">5 году </w:t>
      </w:r>
      <w:r>
        <w:rPr>
          <w:rFonts w:ascii="Times New Roman" w:hAnsi="Times New Roman"/>
          <w:sz w:val="28"/>
          <w:szCs w:val="28"/>
        </w:rPr>
        <w:t>п</w:t>
      </w:r>
      <w:r w:rsidRPr="007721FD">
        <w:rPr>
          <w:rFonts w:ascii="Times New Roman" w:hAnsi="Times New Roman"/>
          <w:sz w:val="28"/>
          <w:szCs w:val="28"/>
        </w:rPr>
        <w:t>рограмм</w:t>
      </w:r>
      <w:r w:rsidR="007F4E1A">
        <w:rPr>
          <w:rFonts w:ascii="Times New Roman" w:hAnsi="Times New Roman"/>
          <w:sz w:val="28"/>
          <w:szCs w:val="28"/>
        </w:rPr>
        <w:t>ойзапла</w:t>
      </w:r>
      <w:r w:rsidR="007F4E1A" w:rsidRPr="007721FD">
        <w:rPr>
          <w:rFonts w:ascii="Times New Roman" w:hAnsi="Times New Roman"/>
          <w:sz w:val="28"/>
          <w:szCs w:val="28"/>
        </w:rPr>
        <w:t>нировано</w:t>
      </w:r>
      <w:r w:rsidR="00537E9A">
        <w:rPr>
          <w:rFonts w:ascii="Times New Roman" w:hAnsi="Times New Roman"/>
          <w:sz w:val="28"/>
          <w:szCs w:val="28"/>
        </w:rPr>
        <w:t>17308,7 тыс. рублей</w:t>
      </w:r>
      <w:r w:rsidR="002F5F07">
        <w:rPr>
          <w:rFonts w:ascii="Times New Roman" w:hAnsi="Times New Roman"/>
          <w:sz w:val="28"/>
          <w:szCs w:val="28"/>
        </w:rPr>
        <w:t xml:space="preserve">, в том числеза счет средств </w:t>
      </w:r>
      <w:r w:rsidR="002F5F07" w:rsidRPr="007721FD">
        <w:rPr>
          <w:rFonts w:ascii="Times New Roman" w:hAnsi="Times New Roman"/>
          <w:sz w:val="28"/>
          <w:szCs w:val="28"/>
        </w:rPr>
        <w:t xml:space="preserve"> бюджета</w:t>
      </w:r>
      <w:r w:rsidR="002F5F07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37E9A">
        <w:rPr>
          <w:rFonts w:ascii="Times New Roman" w:hAnsi="Times New Roman"/>
          <w:sz w:val="28"/>
          <w:szCs w:val="28"/>
        </w:rPr>
        <w:t>16097,7</w:t>
      </w:r>
      <w:r w:rsidR="007F4E1A">
        <w:rPr>
          <w:rFonts w:ascii="Times New Roman" w:hAnsi="Times New Roman"/>
          <w:sz w:val="28"/>
          <w:szCs w:val="28"/>
        </w:rPr>
        <w:t xml:space="preserve"> тыс</w:t>
      </w:r>
      <w:r w:rsidR="007F4E1A" w:rsidRPr="007721FD">
        <w:rPr>
          <w:rFonts w:ascii="Times New Roman" w:hAnsi="Times New Roman"/>
          <w:sz w:val="28"/>
          <w:szCs w:val="28"/>
        </w:rPr>
        <w:t>. рублей</w:t>
      </w:r>
      <w:r w:rsidRPr="007721FD">
        <w:rPr>
          <w:rFonts w:ascii="Times New Roman" w:hAnsi="Times New Roman"/>
          <w:sz w:val="28"/>
          <w:szCs w:val="28"/>
        </w:rPr>
        <w:t>, фактическое исполнен</w:t>
      </w:r>
      <w:r>
        <w:rPr>
          <w:rFonts w:ascii="Times New Roman" w:hAnsi="Times New Roman"/>
          <w:sz w:val="28"/>
          <w:szCs w:val="28"/>
        </w:rPr>
        <w:t>ие составило</w:t>
      </w:r>
      <w:r w:rsidR="00537E9A">
        <w:rPr>
          <w:rFonts w:ascii="Times New Roman" w:hAnsi="Times New Roman"/>
          <w:sz w:val="28"/>
          <w:szCs w:val="28"/>
        </w:rPr>
        <w:t>15934,6 тыс. рублей</w:t>
      </w:r>
      <w:r w:rsidR="002F5F07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- </w:t>
      </w:r>
      <w:r w:rsidR="00537E9A">
        <w:rPr>
          <w:rFonts w:ascii="Times New Roman" w:hAnsi="Times New Roman"/>
          <w:sz w:val="28"/>
          <w:szCs w:val="28"/>
        </w:rPr>
        <w:t>14813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7721FD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(92%). </w:t>
      </w:r>
    </w:p>
    <w:p w:rsidR="00BD1C2E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95F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10295F">
        <w:rPr>
          <w:rFonts w:ascii="Times New Roman" w:hAnsi="Times New Roman"/>
          <w:sz w:val="28"/>
          <w:szCs w:val="28"/>
        </w:rPr>
        <w:t>рограмму в части сокращения объемов финансирования не вносились.</w:t>
      </w:r>
    </w:p>
    <w:p w:rsidR="002F5F07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F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201</w:t>
      </w:r>
      <w:r>
        <w:rPr>
          <w:rFonts w:ascii="Times New Roman" w:hAnsi="Times New Roman"/>
          <w:sz w:val="28"/>
          <w:szCs w:val="28"/>
        </w:rPr>
        <w:t>5</w:t>
      </w:r>
      <w:r w:rsidRPr="007721FD">
        <w:rPr>
          <w:rFonts w:ascii="Times New Roman" w:hAnsi="Times New Roman"/>
          <w:sz w:val="28"/>
          <w:szCs w:val="28"/>
        </w:rPr>
        <w:t xml:space="preserve"> год в финансовых показателях в целом </w:t>
      </w:r>
      <w:r>
        <w:rPr>
          <w:rFonts w:ascii="Times New Roman" w:hAnsi="Times New Roman"/>
          <w:sz w:val="28"/>
          <w:szCs w:val="28"/>
        </w:rPr>
        <w:t xml:space="preserve">оценивается </w:t>
      </w:r>
      <w:r w:rsidR="002F5F07" w:rsidRPr="00537E9A">
        <w:rPr>
          <w:rFonts w:ascii="Times New Roman" w:hAnsi="Times New Roman"/>
          <w:sz w:val="28"/>
          <w:szCs w:val="28"/>
        </w:rPr>
        <w:t xml:space="preserve">как высокая – </w:t>
      </w:r>
      <w:r w:rsidR="00537E9A">
        <w:rPr>
          <w:rFonts w:ascii="Times New Roman" w:hAnsi="Times New Roman"/>
          <w:sz w:val="28"/>
          <w:szCs w:val="28"/>
        </w:rPr>
        <w:t>1,6</w:t>
      </w:r>
      <w:r w:rsidR="002F5F07" w:rsidRPr="00537E9A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</w:t>
      </w:r>
      <w:r w:rsidR="00537E9A" w:rsidRPr="00537E9A">
        <w:rPr>
          <w:rFonts w:ascii="Times New Roman" w:hAnsi="Times New Roman"/>
          <w:sz w:val="28"/>
          <w:szCs w:val="28"/>
        </w:rPr>
        <w:t>–</w:t>
      </w:r>
      <w:r w:rsidR="00537E9A">
        <w:rPr>
          <w:rFonts w:ascii="Times New Roman" w:hAnsi="Times New Roman"/>
          <w:sz w:val="28"/>
          <w:szCs w:val="28"/>
        </w:rPr>
        <w:t>1,1</w:t>
      </w:r>
      <w:r w:rsidR="002F5F07" w:rsidRPr="00537E9A">
        <w:rPr>
          <w:rFonts w:ascii="Times New Roman" w:hAnsi="Times New Roman"/>
          <w:sz w:val="28"/>
          <w:szCs w:val="28"/>
        </w:rPr>
        <w:t>;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17">
        <w:rPr>
          <w:rFonts w:ascii="Times New Roman" w:hAnsi="Times New Roman"/>
          <w:sz w:val="28"/>
          <w:szCs w:val="28"/>
        </w:rPr>
        <w:t xml:space="preserve">В 2015 году в рамках </w:t>
      </w:r>
      <w:r>
        <w:rPr>
          <w:rFonts w:ascii="Times New Roman" w:hAnsi="Times New Roman"/>
          <w:sz w:val="28"/>
          <w:szCs w:val="28"/>
        </w:rPr>
        <w:t>п</w:t>
      </w:r>
      <w:r w:rsidRPr="00285517">
        <w:rPr>
          <w:rFonts w:ascii="Times New Roman" w:hAnsi="Times New Roman"/>
          <w:sz w:val="28"/>
          <w:szCs w:val="28"/>
        </w:rPr>
        <w:t>рограммы проведено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28551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00</w:t>
      </w:r>
      <w:r w:rsidRPr="0028551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</w:t>
      </w:r>
      <w:r w:rsidRPr="00285517">
        <w:rPr>
          <w:rFonts w:ascii="Times New Roman" w:hAnsi="Times New Roman"/>
          <w:sz w:val="28"/>
          <w:szCs w:val="28"/>
        </w:rPr>
        <w:t>, физкультурно-оздоровительных, культурно-массовых и просветительских мероприятий</w:t>
      </w:r>
      <w:r>
        <w:rPr>
          <w:rFonts w:ascii="Times New Roman" w:hAnsi="Times New Roman"/>
          <w:sz w:val="28"/>
          <w:szCs w:val="28"/>
        </w:rPr>
        <w:t>, в том числе внеплановые акции</w:t>
      </w:r>
      <w:r w:rsidRPr="00C05AA0">
        <w:rPr>
          <w:rFonts w:ascii="Times New Roman" w:hAnsi="Times New Roman"/>
          <w:sz w:val="28"/>
          <w:szCs w:val="28"/>
        </w:rPr>
        <w:t xml:space="preserve">: анкетирование «Молодежь за мир и согласие», в рамках акции </w:t>
      </w:r>
      <w:r>
        <w:rPr>
          <w:rFonts w:ascii="Times New Roman" w:hAnsi="Times New Roman"/>
          <w:sz w:val="28"/>
          <w:szCs w:val="28"/>
        </w:rPr>
        <w:t>«</w:t>
      </w:r>
      <w:r w:rsidRPr="00C05AA0">
        <w:rPr>
          <w:rFonts w:ascii="Times New Roman" w:hAnsi="Times New Roman"/>
          <w:sz w:val="28"/>
          <w:szCs w:val="28"/>
        </w:rPr>
        <w:t>Сообщи, где торгуют смертью» проведена городская акция по уничтожению настенных надписей «</w:t>
      </w:r>
      <w:r w:rsidRPr="00C05AA0">
        <w:rPr>
          <w:rFonts w:ascii="Times New Roman" w:hAnsi="Times New Roman"/>
          <w:sz w:val="28"/>
          <w:szCs w:val="28"/>
          <w:lang w:val="en-US"/>
        </w:rPr>
        <w:t>Delete</w:t>
      </w:r>
      <w:r w:rsidRPr="00C05AA0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Коэффициент реализации мероприятий муниципальной программы – 1,5 (при запланированных 423 мероприятиях выполнено 631).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1E9">
        <w:rPr>
          <w:rFonts w:ascii="Times New Roman" w:hAnsi="Times New Roman"/>
          <w:sz w:val="28"/>
          <w:szCs w:val="28"/>
        </w:rPr>
        <w:t xml:space="preserve">Не все запланированные </w:t>
      </w:r>
      <w:r>
        <w:rPr>
          <w:rFonts w:ascii="Times New Roman" w:hAnsi="Times New Roman"/>
          <w:sz w:val="28"/>
          <w:szCs w:val="28"/>
        </w:rPr>
        <w:t>п</w:t>
      </w:r>
      <w:r w:rsidRPr="002121E9">
        <w:rPr>
          <w:rFonts w:ascii="Times New Roman" w:hAnsi="Times New Roman"/>
          <w:sz w:val="28"/>
          <w:szCs w:val="28"/>
        </w:rPr>
        <w:t xml:space="preserve">рограммой </w:t>
      </w:r>
      <w:r>
        <w:rPr>
          <w:rFonts w:ascii="Times New Roman" w:hAnsi="Times New Roman"/>
          <w:sz w:val="28"/>
          <w:szCs w:val="28"/>
        </w:rPr>
        <w:t>на</w:t>
      </w:r>
      <w:r w:rsidRPr="002121E9">
        <w:rPr>
          <w:rFonts w:ascii="Times New Roman" w:hAnsi="Times New Roman"/>
          <w:sz w:val="28"/>
          <w:szCs w:val="28"/>
        </w:rPr>
        <w:t xml:space="preserve"> 2015 год </w:t>
      </w:r>
      <w:r>
        <w:rPr>
          <w:rFonts w:ascii="Times New Roman" w:hAnsi="Times New Roman"/>
          <w:sz w:val="28"/>
          <w:szCs w:val="28"/>
        </w:rPr>
        <w:t>целевые показателидостигли плановых значений (таблица 2)</w:t>
      </w:r>
      <w:r w:rsidRPr="002121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причинами и фактором, оказывающим влияние на ход реализации программы, является недостаточное финансирование.</w:t>
      </w:r>
    </w:p>
    <w:p w:rsidR="002F5F07" w:rsidRDefault="002F5F07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7D96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2F5F07" w:rsidRDefault="002F5F07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D9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</w:p>
    <w:p w:rsidR="002F5F07" w:rsidRDefault="002F5F07" w:rsidP="002F5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Pr="005E7D96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270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D3F6A">
        <w:rPr>
          <w:rFonts w:ascii="Times New Roman" w:hAnsi="Times New Roman"/>
          <w:sz w:val="28"/>
          <w:szCs w:val="28"/>
        </w:rPr>
        <w:t>«Молодежь городского округа город Нефтекамск Республики Башкортостан на 2015-2017 годы»</w:t>
      </w:r>
    </w:p>
    <w:p w:rsidR="002F5F07" w:rsidRPr="005E7D96" w:rsidRDefault="002F5F07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2"/>
        <w:gridCol w:w="1304"/>
        <w:gridCol w:w="1398"/>
        <w:gridCol w:w="1477"/>
        <w:gridCol w:w="1461"/>
      </w:tblGrid>
      <w:tr w:rsidR="00AC3269" w:rsidRPr="00F43D04" w:rsidTr="00AC3269">
        <w:trPr>
          <w:tblHeader/>
        </w:trPr>
        <w:tc>
          <w:tcPr>
            <w:tcW w:w="540" w:type="dxa"/>
            <w:vMerge w:val="restart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  <w:vAlign w:val="center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5" w:type="dxa"/>
            <w:gridSpan w:val="2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61" w:type="dxa"/>
            <w:vMerge w:val="restart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AC3269" w:rsidRPr="00F43D04" w:rsidTr="00AC3269">
        <w:trPr>
          <w:tblHeader/>
        </w:trPr>
        <w:tc>
          <w:tcPr>
            <w:tcW w:w="540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  <w:tc>
          <w:tcPr>
            <w:tcW w:w="1477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461" w:type="dxa"/>
            <w:vMerge/>
          </w:tcPr>
          <w:p w:rsidR="00AC3269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Количественный охват физической культурой, спортом и туризмом молодых людей в возрасте до 30 лет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 п.п.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Доля лиц в возрасте от 14 до 30 лет, страдающих алкоголизмом, наркоманией и токсикоманией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Доля лиц в возрасте от 14 до 30 лет, совершивших преступления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Уровень безработицы среди молодежи в возрасте от 16 до 30 лет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+0,8 п.п.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деятельность общественных объединений в возрасте от 8 до 30 лет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+5,6 п.п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Число детей, подростков и молодежи, занимающихся на постоянной основе в детских и подростковых клубах, дворце молодежи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100,7%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Количество детских и подростковых клубов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Доля детей, подростков и молодежи, охваченных различными формами летнего оздоровительного отдыха в возрасте от 7 до 30 лет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2,2 п.п.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Доля детей, подростков и молодежи, воспользовавшихся услугами учреждений социально-психологической помощи семье, детям, молодежи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1CFC" w:rsidRPr="00F43D04" w:rsidTr="00AC3269">
        <w:tc>
          <w:tcPr>
            <w:tcW w:w="540" w:type="dxa"/>
          </w:tcPr>
          <w:p w:rsidR="00D71CFC" w:rsidRPr="00F43D04" w:rsidRDefault="00D71CFC" w:rsidP="002F5F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Align w:val="bottom"/>
          </w:tcPr>
          <w:p w:rsidR="00D71CFC" w:rsidRPr="00F43D04" w:rsidRDefault="00D71CFC" w:rsidP="00ED3DA2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Число молодежи, вовлеченной в добровольческую (волонтерскую) деятельность в возрасте от 14 до 30 лет</w:t>
            </w:r>
          </w:p>
        </w:tc>
        <w:tc>
          <w:tcPr>
            <w:tcW w:w="1304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61" w:type="dxa"/>
          </w:tcPr>
          <w:p w:rsidR="00D71CFC" w:rsidRPr="00F43D04" w:rsidRDefault="00D71CFC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+0,3 п.п.</w:t>
            </w:r>
          </w:p>
        </w:tc>
      </w:tr>
    </w:tbl>
    <w:p w:rsidR="008D4332" w:rsidRDefault="008D4332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AFA" w:rsidRDefault="009D2AFA" w:rsidP="009D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9D2AFA" w:rsidRPr="004A3E27" w:rsidRDefault="009D2AFA" w:rsidP="009D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537E9A" w:rsidRPr="004A3E27">
        <w:rPr>
          <w:rFonts w:ascii="Times New Roman" w:hAnsi="Times New Roman"/>
          <w:sz w:val="28"/>
          <w:szCs w:val="28"/>
        </w:rPr>
        <w:t>–1,6</w:t>
      </w:r>
      <w:r w:rsidRPr="004A3E27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</w:t>
      </w:r>
      <w:r w:rsidR="00537E9A" w:rsidRPr="004A3E27">
        <w:rPr>
          <w:rFonts w:ascii="Times New Roman" w:hAnsi="Times New Roman"/>
          <w:sz w:val="28"/>
          <w:szCs w:val="28"/>
        </w:rPr>
        <w:t>–1,1</w:t>
      </w:r>
      <w:r w:rsidRPr="004A3E27">
        <w:rPr>
          <w:rFonts w:ascii="Times New Roman" w:hAnsi="Times New Roman"/>
          <w:sz w:val="28"/>
          <w:szCs w:val="28"/>
        </w:rPr>
        <w:t>;</w:t>
      </w:r>
    </w:p>
    <w:p w:rsidR="009D2AFA" w:rsidRPr="004A3E27" w:rsidRDefault="009D2AFA" w:rsidP="009D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27"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программы – </w:t>
      </w:r>
      <w:r w:rsidR="00537E9A" w:rsidRPr="004A3E27">
        <w:rPr>
          <w:rFonts w:ascii="Times New Roman" w:hAnsi="Times New Roman"/>
          <w:sz w:val="28"/>
          <w:szCs w:val="28"/>
        </w:rPr>
        <w:t>1,5</w:t>
      </w:r>
      <w:r w:rsidRPr="004A3E27">
        <w:rPr>
          <w:rFonts w:ascii="Times New Roman" w:hAnsi="Times New Roman"/>
          <w:sz w:val="28"/>
          <w:szCs w:val="28"/>
        </w:rPr>
        <w:t xml:space="preserve"> (выполнено </w:t>
      </w:r>
      <w:r w:rsidR="00537E9A" w:rsidRPr="004A3E27">
        <w:rPr>
          <w:rFonts w:ascii="Times New Roman" w:hAnsi="Times New Roman"/>
          <w:sz w:val="28"/>
          <w:szCs w:val="28"/>
        </w:rPr>
        <w:t>631</w:t>
      </w:r>
      <w:r w:rsidRPr="004A3E27"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537E9A" w:rsidRPr="004A3E27">
        <w:rPr>
          <w:rFonts w:ascii="Times New Roman" w:hAnsi="Times New Roman"/>
          <w:sz w:val="28"/>
          <w:szCs w:val="28"/>
        </w:rPr>
        <w:t>423</w:t>
      </w:r>
      <w:r w:rsidRPr="004A3E27">
        <w:rPr>
          <w:rFonts w:ascii="Times New Roman" w:hAnsi="Times New Roman"/>
          <w:sz w:val="28"/>
          <w:szCs w:val="28"/>
        </w:rPr>
        <w:t>);</w:t>
      </w:r>
    </w:p>
    <w:p w:rsidR="009D2AFA" w:rsidRPr="004A3E27" w:rsidRDefault="009D2AFA" w:rsidP="009D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27"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показателей – 0,97; </w:t>
      </w:r>
    </w:p>
    <w:p w:rsidR="009D2AFA" w:rsidRPr="004A3E27" w:rsidRDefault="009D2AFA" w:rsidP="009D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27">
        <w:rPr>
          <w:rFonts w:ascii="Times New Roman" w:hAnsi="Times New Roman"/>
          <w:sz w:val="28"/>
          <w:szCs w:val="28"/>
        </w:rPr>
        <w:t>эффективность реализации муниципальной программы в целом – 1,6</w:t>
      </w:r>
      <w:r w:rsidR="006121A6" w:rsidRPr="004A3E27">
        <w:rPr>
          <w:rFonts w:ascii="Times New Roman" w:hAnsi="Times New Roman"/>
          <w:sz w:val="28"/>
          <w:szCs w:val="28"/>
        </w:rPr>
        <w:t xml:space="preserve"> (высокая)</w:t>
      </w:r>
      <w:r w:rsidR="001B29B6">
        <w:rPr>
          <w:rFonts w:ascii="Times New Roman" w:hAnsi="Times New Roman"/>
          <w:sz w:val="28"/>
          <w:szCs w:val="28"/>
        </w:rPr>
        <w:t>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27">
        <w:rPr>
          <w:rFonts w:ascii="Times New Roman" w:hAnsi="Times New Roman"/>
          <w:sz w:val="28"/>
          <w:szCs w:val="28"/>
        </w:rPr>
        <w:lastRenderedPageBreak/>
        <w:t>Рекомендуется привести в соответствие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F22C61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нем</w:t>
      </w:r>
      <w:r w:rsidRPr="00F22C61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наименование программы. </w:t>
      </w:r>
    </w:p>
    <w:p w:rsidR="006121A6" w:rsidRDefault="006121A6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9D2AFA" w:rsidRDefault="008D4332" w:rsidP="009D2A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2AFA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и искусства городского округа город Нефтекамск Республики Башкортостан на 2014-2016 годы»</w:t>
      </w:r>
    </w:p>
    <w:p w:rsidR="008D4332" w:rsidRDefault="008D4332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332" w:rsidRDefault="008D4332" w:rsidP="0068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613">
        <w:rPr>
          <w:rFonts w:ascii="Times New Roman" w:hAnsi="Times New Roman"/>
          <w:sz w:val="28"/>
          <w:szCs w:val="28"/>
        </w:rPr>
        <w:t xml:space="preserve">Муниципальная программа «Развитие культуры и искусства городского округа город Нефтекамск Республики Башкортостан на 2014-2016 годы»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Нефтекамск</w:t>
      </w:r>
      <w:r w:rsidRPr="0097061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9706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970613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3437</w:t>
      </w:r>
      <w:r w:rsidRPr="00970613">
        <w:rPr>
          <w:rFonts w:ascii="Times New Roman" w:hAnsi="Times New Roman"/>
          <w:sz w:val="28"/>
          <w:szCs w:val="28"/>
        </w:rPr>
        <w:t xml:space="preserve">. </w:t>
      </w:r>
    </w:p>
    <w:p w:rsidR="00ED3DA2" w:rsidRDefault="008D4332" w:rsidP="002F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D50">
        <w:rPr>
          <w:rFonts w:ascii="Times New Roman" w:hAnsi="Times New Roman"/>
          <w:sz w:val="28"/>
          <w:szCs w:val="28"/>
          <w:lang w:eastAsia="ru-RU"/>
        </w:rPr>
        <w:t xml:space="preserve">Планируемый объем расходов на реализацию программных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hAnsi="Times New Roman"/>
          <w:sz w:val="28"/>
          <w:szCs w:val="28"/>
          <w:lang w:eastAsia="ru-RU"/>
        </w:rPr>
        <w:t>171,2млн</w:t>
      </w:r>
      <w:r w:rsidR="00ED3DA2">
        <w:rPr>
          <w:rFonts w:ascii="Times New Roman" w:hAnsi="Times New Roman"/>
          <w:sz w:val="28"/>
          <w:szCs w:val="28"/>
          <w:lang w:eastAsia="ru-RU"/>
        </w:rPr>
        <w:t>. рублей, в том числеза счет сред</w:t>
      </w:r>
      <w:r w:rsidR="00D35422">
        <w:rPr>
          <w:rFonts w:ascii="Times New Roman" w:hAnsi="Times New Roman"/>
          <w:sz w:val="28"/>
          <w:szCs w:val="28"/>
          <w:lang w:eastAsia="ru-RU"/>
        </w:rPr>
        <w:t xml:space="preserve">ств бюджета городского округа город </w:t>
      </w:r>
      <w:r w:rsidR="007E5C12">
        <w:rPr>
          <w:rFonts w:ascii="Times New Roman" w:hAnsi="Times New Roman"/>
          <w:sz w:val="28"/>
          <w:szCs w:val="28"/>
          <w:lang w:eastAsia="ru-RU"/>
        </w:rPr>
        <w:t xml:space="preserve">Нефтекамск </w:t>
      </w:r>
      <w:r w:rsidR="007E5C12" w:rsidRPr="004A3E27">
        <w:rPr>
          <w:rFonts w:ascii="Times New Roman" w:hAnsi="Times New Roman"/>
          <w:sz w:val="28"/>
          <w:szCs w:val="28"/>
        </w:rPr>
        <w:t>–</w:t>
      </w:r>
      <w:r w:rsidR="00D35422">
        <w:rPr>
          <w:rFonts w:ascii="Times New Roman" w:hAnsi="Times New Roman"/>
          <w:sz w:val="28"/>
          <w:szCs w:val="28"/>
          <w:lang w:eastAsia="ru-RU"/>
        </w:rPr>
        <w:t>109,3 млн. рублей</w:t>
      </w:r>
      <w:r w:rsidR="00ED3D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3DA2" w:rsidRPr="00B84D50">
        <w:rPr>
          <w:rFonts w:ascii="Times New Roman" w:hAnsi="Times New Roman"/>
          <w:sz w:val="28"/>
          <w:szCs w:val="28"/>
          <w:lang w:eastAsia="ru-RU"/>
        </w:rPr>
        <w:t xml:space="preserve">Изменения в программу в части сокращения объемов финансирования не </w:t>
      </w:r>
      <w:r w:rsidR="00ED3DA2">
        <w:rPr>
          <w:rFonts w:ascii="Times New Roman" w:hAnsi="Times New Roman"/>
          <w:sz w:val="28"/>
          <w:szCs w:val="28"/>
          <w:lang w:eastAsia="ru-RU"/>
        </w:rPr>
        <w:t>вносились</w:t>
      </w:r>
      <w:r w:rsidR="00ED3DA2" w:rsidRPr="00B84D50">
        <w:rPr>
          <w:rFonts w:ascii="Times New Roman" w:hAnsi="Times New Roman"/>
          <w:sz w:val="28"/>
          <w:szCs w:val="28"/>
          <w:lang w:eastAsia="ru-RU"/>
        </w:rPr>
        <w:t>.</w:t>
      </w:r>
    </w:p>
    <w:p w:rsidR="00ED3DA2" w:rsidRDefault="008D4332" w:rsidP="002F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D50">
        <w:rPr>
          <w:rFonts w:ascii="Times New Roman" w:hAnsi="Times New Roman"/>
          <w:sz w:val="28"/>
          <w:szCs w:val="28"/>
          <w:lang w:eastAsia="ru-RU"/>
        </w:rPr>
        <w:t xml:space="preserve">Фактически </w:t>
      </w:r>
      <w:r>
        <w:rPr>
          <w:rFonts w:ascii="Times New Roman" w:hAnsi="Times New Roman"/>
          <w:sz w:val="28"/>
          <w:szCs w:val="28"/>
          <w:lang w:eastAsia="ru-RU"/>
        </w:rPr>
        <w:t>средства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, заложенные в </w:t>
      </w:r>
      <w:r>
        <w:rPr>
          <w:rFonts w:ascii="Times New Roman" w:hAnsi="Times New Roman"/>
          <w:sz w:val="28"/>
          <w:szCs w:val="28"/>
          <w:lang w:eastAsia="ru-RU"/>
        </w:rPr>
        <w:t>городском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бюджете на реализацию программы на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год, освоены в сумме </w:t>
      </w:r>
      <w:r>
        <w:rPr>
          <w:rFonts w:ascii="Times New Roman" w:hAnsi="Times New Roman"/>
          <w:sz w:val="28"/>
          <w:szCs w:val="28"/>
          <w:lang w:eastAsia="ru-RU"/>
        </w:rPr>
        <w:t>104,4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7E5C12">
        <w:rPr>
          <w:rFonts w:ascii="Times New Roman" w:hAnsi="Times New Roman"/>
          <w:sz w:val="28"/>
          <w:szCs w:val="28"/>
          <w:lang w:eastAsia="ru-RU"/>
        </w:rPr>
        <w:t xml:space="preserve"> (96%)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развитие музейного дела, организацию библиотечного обслуживания, организацию дополнительного образования детей, укрепление материально-технической базы, организацию и проведение общегородских праздников и др</w:t>
      </w:r>
      <w:r w:rsidRPr="003A5453">
        <w:rPr>
          <w:rFonts w:ascii="Times New Roman" w:hAnsi="Times New Roman"/>
          <w:sz w:val="28"/>
          <w:szCs w:val="28"/>
          <w:lang w:eastAsia="ru-RU"/>
        </w:rPr>
        <w:t>.</w:t>
      </w:r>
    </w:p>
    <w:p w:rsidR="006813D4" w:rsidRDefault="006813D4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332" w:rsidRDefault="008D4332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7D9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ED3DA2" w:rsidRDefault="00ED3DA2" w:rsidP="00ED3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D9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</w:p>
    <w:p w:rsidR="00ED3DA2" w:rsidRDefault="00ED3DA2" w:rsidP="00ED3D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Pr="005E7D96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270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             </w:t>
      </w:r>
      <w:r w:rsidRPr="00970613">
        <w:rPr>
          <w:rFonts w:ascii="Times New Roman" w:hAnsi="Times New Roman"/>
          <w:sz w:val="28"/>
          <w:szCs w:val="28"/>
        </w:rPr>
        <w:t xml:space="preserve">«Развитие культуры и искусства городского округа город Нефтекамск </w:t>
      </w:r>
    </w:p>
    <w:p w:rsidR="00ED3DA2" w:rsidRDefault="00ED3DA2" w:rsidP="00ED3D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0613">
        <w:rPr>
          <w:rFonts w:ascii="Times New Roman" w:hAnsi="Times New Roman"/>
          <w:sz w:val="28"/>
          <w:szCs w:val="28"/>
        </w:rPr>
        <w:t>Республики Башкортостан на 2014-2016 годы»</w:t>
      </w:r>
    </w:p>
    <w:p w:rsidR="00ED3DA2" w:rsidRPr="005E7D96" w:rsidRDefault="00ED3DA2" w:rsidP="00ED3D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96"/>
        <w:gridCol w:w="1355"/>
        <w:gridCol w:w="1324"/>
        <w:gridCol w:w="1477"/>
        <w:gridCol w:w="1461"/>
      </w:tblGrid>
      <w:tr w:rsidR="00AC3269" w:rsidRPr="00F43D04" w:rsidTr="009308E0">
        <w:trPr>
          <w:tblHeader/>
        </w:trPr>
        <w:tc>
          <w:tcPr>
            <w:tcW w:w="540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1" w:type="dxa"/>
            <w:gridSpan w:val="2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61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A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AC3269" w:rsidRPr="00F43D04" w:rsidTr="009308E0">
        <w:trPr>
          <w:tblHeader/>
        </w:trPr>
        <w:tc>
          <w:tcPr>
            <w:tcW w:w="540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77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461" w:type="dxa"/>
            <w:vMerge/>
          </w:tcPr>
          <w:p w:rsidR="00AC3269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A2" w:rsidRPr="00F43D04" w:rsidTr="009308E0">
        <w:tc>
          <w:tcPr>
            <w:tcW w:w="540" w:type="dxa"/>
          </w:tcPr>
          <w:p w:rsidR="00ED3DA2" w:rsidRPr="00F43D04" w:rsidRDefault="00ED3DA2" w:rsidP="002F5F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Align w:val="bottom"/>
          </w:tcPr>
          <w:p w:rsidR="00ED3DA2" w:rsidRPr="00F43D04" w:rsidRDefault="00ED3DA2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</w:t>
            </w:r>
          </w:p>
        </w:tc>
        <w:tc>
          <w:tcPr>
            <w:tcW w:w="1355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4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7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61" w:type="dxa"/>
          </w:tcPr>
          <w:p w:rsidR="00ED3DA2" w:rsidRPr="00F43D04" w:rsidRDefault="00B042F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DA2" w:rsidRPr="00F43D04" w:rsidTr="009308E0">
        <w:tc>
          <w:tcPr>
            <w:tcW w:w="540" w:type="dxa"/>
          </w:tcPr>
          <w:p w:rsidR="00ED3DA2" w:rsidRPr="00F43D04" w:rsidRDefault="00ED3DA2" w:rsidP="002F5F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Align w:val="bottom"/>
          </w:tcPr>
          <w:p w:rsidR="00ED3DA2" w:rsidRPr="00F43D04" w:rsidRDefault="00ED3DA2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1355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4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77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61" w:type="dxa"/>
          </w:tcPr>
          <w:p w:rsidR="00ED3DA2" w:rsidRPr="00F43D04" w:rsidRDefault="00B042F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DA2" w:rsidRPr="00F43D04" w:rsidTr="009308E0">
        <w:tc>
          <w:tcPr>
            <w:tcW w:w="540" w:type="dxa"/>
          </w:tcPr>
          <w:p w:rsidR="00ED3DA2" w:rsidRPr="00F43D04" w:rsidRDefault="00ED3DA2" w:rsidP="002F5F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D3DA2" w:rsidRPr="00F43D04" w:rsidRDefault="00ED3DA2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платных культурно-досуговых мероприятиях </w:t>
            </w:r>
          </w:p>
        </w:tc>
        <w:tc>
          <w:tcPr>
            <w:tcW w:w="1355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посещений на 1000 жителей</w:t>
            </w:r>
          </w:p>
        </w:tc>
        <w:tc>
          <w:tcPr>
            <w:tcW w:w="1324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477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461" w:type="dxa"/>
          </w:tcPr>
          <w:p w:rsidR="00ED3DA2" w:rsidRPr="00F43D04" w:rsidRDefault="00B042F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DA2" w:rsidRPr="00F43D04" w:rsidTr="009308E0">
        <w:tc>
          <w:tcPr>
            <w:tcW w:w="540" w:type="dxa"/>
          </w:tcPr>
          <w:p w:rsidR="00ED3DA2" w:rsidRPr="00F43D04" w:rsidRDefault="00ED3DA2" w:rsidP="002F5F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Align w:val="bottom"/>
          </w:tcPr>
          <w:p w:rsidR="00ED3DA2" w:rsidRPr="00F43D04" w:rsidRDefault="00ED3DA2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библиотечного фонда на 1000 жителей </w:t>
            </w:r>
          </w:p>
        </w:tc>
        <w:tc>
          <w:tcPr>
            <w:tcW w:w="1355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2635</w:t>
            </w:r>
          </w:p>
        </w:tc>
        <w:tc>
          <w:tcPr>
            <w:tcW w:w="1477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61" w:type="dxa"/>
          </w:tcPr>
          <w:p w:rsidR="00ED3DA2" w:rsidRPr="00F43D04" w:rsidRDefault="00B042F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D3DA2" w:rsidRPr="00F43D04" w:rsidTr="009308E0">
        <w:tc>
          <w:tcPr>
            <w:tcW w:w="540" w:type="dxa"/>
          </w:tcPr>
          <w:p w:rsidR="00ED3DA2" w:rsidRPr="00F43D04" w:rsidRDefault="00ED3DA2" w:rsidP="002F5F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Align w:val="bottom"/>
          </w:tcPr>
          <w:p w:rsidR="00ED3DA2" w:rsidRPr="00F43D04" w:rsidRDefault="00ED3DA2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</w:t>
            </w:r>
          </w:p>
        </w:tc>
        <w:tc>
          <w:tcPr>
            <w:tcW w:w="1355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4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77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  <w:tc>
          <w:tcPr>
            <w:tcW w:w="1461" w:type="dxa"/>
          </w:tcPr>
          <w:p w:rsidR="00ED3DA2" w:rsidRPr="00F43D04" w:rsidRDefault="00B042F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DA2" w:rsidRPr="00F43D04" w:rsidTr="009308E0">
        <w:tc>
          <w:tcPr>
            <w:tcW w:w="540" w:type="dxa"/>
          </w:tcPr>
          <w:p w:rsidR="00ED3DA2" w:rsidRPr="00F43D04" w:rsidRDefault="00ED3DA2" w:rsidP="002F5F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Align w:val="bottom"/>
          </w:tcPr>
          <w:p w:rsidR="00ED3DA2" w:rsidRPr="00F43D04" w:rsidRDefault="00ED3DA2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 xml:space="preserve">Количество  международных, всероссийских, межрегиональных конкурсов, в которых примут участие воспитанники ДМШ, ДХШ, </w:t>
            </w:r>
            <w:r w:rsidRPr="00F43D04">
              <w:rPr>
                <w:rFonts w:ascii="Times New Roman" w:hAnsi="Times New Roman"/>
                <w:sz w:val="24"/>
                <w:szCs w:val="24"/>
              </w:rPr>
              <w:lastRenderedPageBreak/>
              <w:t>ДШИ, участники самодеятельных и творческих коллективов</w:t>
            </w:r>
          </w:p>
        </w:tc>
        <w:tc>
          <w:tcPr>
            <w:tcW w:w="1355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24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:rsidR="00ED3DA2" w:rsidRPr="00F43D04" w:rsidRDefault="00ED3DA2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1" w:type="dxa"/>
          </w:tcPr>
          <w:p w:rsidR="00ED3DA2" w:rsidRPr="00F43D04" w:rsidRDefault="00B042F7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3DA2" w:rsidRDefault="00ED3DA2" w:rsidP="00ED3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DA2" w:rsidRDefault="00ED3DA2" w:rsidP="00ED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ED3DA2" w:rsidRDefault="00ED3DA2" w:rsidP="00ED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774D">
        <w:rPr>
          <w:rFonts w:ascii="Times New Roman" w:hAnsi="Times New Roman"/>
          <w:sz w:val="28"/>
          <w:szCs w:val="28"/>
        </w:rPr>
        <w:t>1,07, в том числе за счет средств бюджета городского округа  - 0,88;</w:t>
      </w:r>
    </w:p>
    <w:p w:rsidR="00ED3DA2" w:rsidRPr="0014774D" w:rsidRDefault="00ED3DA2" w:rsidP="00ED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программы </w:t>
      </w:r>
      <w:r w:rsidRPr="0014774D">
        <w:rPr>
          <w:rFonts w:ascii="Times New Roman" w:hAnsi="Times New Roman"/>
          <w:sz w:val="28"/>
          <w:szCs w:val="28"/>
        </w:rPr>
        <w:t xml:space="preserve">– </w:t>
      </w:r>
      <w:r w:rsidR="0014774D" w:rsidRPr="0014774D">
        <w:rPr>
          <w:rFonts w:ascii="Times New Roman" w:hAnsi="Times New Roman"/>
          <w:sz w:val="28"/>
          <w:szCs w:val="28"/>
        </w:rPr>
        <w:t xml:space="preserve">0,85 </w:t>
      </w:r>
      <w:r w:rsidRPr="0014774D">
        <w:rPr>
          <w:rFonts w:ascii="Times New Roman" w:hAnsi="Times New Roman"/>
          <w:sz w:val="28"/>
          <w:szCs w:val="28"/>
        </w:rPr>
        <w:t xml:space="preserve">(выполнено </w:t>
      </w:r>
      <w:r w:rsidR="0014774D" w:rsidRPr="0014774D">
        <w:rPr>
          <w:rFonts w:ascii="Times New Roman" w:hAnsi="Times New Roman"/>
          <w:sz w:val="28"/>
          <w:szCs w:val="28"/>
        </w:rPr>
        <w:t>28</w:t>
      </w:r>
      <w:r w:rsidRPr="0014774D"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14774D" w:rsidRPr="0014774D">
        <w:rPr>
          <w:rFonts w:ascii="Times New Roman" w:hAnsi="Times New Roman"/>
          <w:sz w:val="28"/>
          <w:szCs w:val="28"/>
        </w:rPr>
        <w:t>33</w:t>
      </w:r>
      <w:r w:rsidRPr="0014774D">
        <w:rPr>
          <w:rFonts w:ascii="Times New Roman" w:hAnsi="Times New Roman"/>
          <w:sz w:val="28"/>
          <w:szCs w:val="28"/>
        </w:rPr>
        <w:t>);</w:t>
      </w:r>
    </w:p>
    <w:p w:rsidR="00ED3DA2" w:rsidRPr="0014774D" w:rsidRDefault="00ED3DA2" w:rsidP="00ED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74D"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показателей – 0,97; </w:t>
      </w:r>
    </w:p>
    <w:p w:rsidR="00ED3DA2" w:rsidRDefault="00ED3DA2" w:rsidP="00ED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74D">
        <w:rPr>
          <w:rFonts w:ascii="Times New Roman" w:hAnsi="Times New Roman"/>
          <w:sz w:val="28"/>
          <w:szCs w:val="28"/>
        </w:rPr>
        <w:t>эффективность реализации муниципальной программы в целом –</w:t>
      </w:r>
      <w:r w:rsidR="0014774D" w:rsidRPr="0014774D">
        <w:rPr>
          <w:rFonts w:ascii="Times New Roman" w:hAnsi="Times New Roman"/>
          <w:sz w:val="28"/>
          <w:szCs w:val="28"/>
        </w:rPr>
        <w:t xml:space="preserve"> 1,04 </w:t>
      </w:r>
      <w:r w:rsidR="006121A6" w:rsidRPr="0014774D">
        <w:rPr>
          <w:rFonts w:ascii="Times New Roman" w:hAnsi="Times New Roman"/>
          <w:sz w:val="28"/>
          <w:szCs w:val="28"/>
        </w:rPr>
        <w:t>(</w:t>
      </w:r>
      <w:r w:rsidR="0014774D" w:rsidRPr="0014774D">
        <w:rPr>
          <w:rFonts w:ascii="Times New Roman" w:hAnsi="Times New Roman"/>
          <w:sz w:val="28"/>
          <w:szCs w:val="28"/>
        </w:rPr>
        <w:t>высокая</w:t>
      </w:r>
      <w:r w:rsidR="006121A6" w:rsidRPr="0014774D">
        <w:rPr>
          <w:rFonts w:ascii="Times New Roman" w:hAnsi="Times New Roman"/>
          <w:sz w:val="28"/>
          <w:szCs w:val="28"/>
        </w:rPr>
        <w:t>)</w:t>
      </w:r>
      <w:r w:rsidRPr="0014774D">
        <w:rPr>
          <w:rFonts w:ascii="Times New Roman" w:hAnsi="Times New Roman"/>
          <w:sz w:val="28"/>
          <w:szCs w:val="28"/>
        </w:rPr>
        <w:t>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FB2" w:rsidRDefault="00A10FB2" w:rsidP="002F5F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4332" w:rsidRPr="00194482" w:rsidRDefault="008D4332" w:rsidP="0019448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4482">
        <w:rPr>
          <w:rFonts w:ascii="Times New Roman" w:hAnsi="Times New Roman"/>
          <w:b/>
          <w:sz w:val="28"/>
          <w:szCs w:val="28"/>
        </w:rPr>
        <w:t>Муниципальная программа «Развитие библиотечного дела городского округа город Нефтекамск Республики Башкортостан на 2014-2016 годы»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5116BF">
        <w:rPr>
          <w:rFonts w:ascii="Times New Roman" w:hAnsi="Times New Roman"/>
          <w:sz w:val="28"/>
          <w:szCs w:val="28"/>
        </w:rPr>
        <w:t>Развитие библиотечного дела городского округа город Нефтекамск Республики Башкортостан на 2014-2016 годы</w:t>
      </w:r>
      <w:r>
        <w:rPr>
          <w:rFonts w:ascii="Times New Roman" w:hAnsi="Times New Roman"/>
          <w:sz w:val="28"/>
          <w:szCs w:val="28"/>
        </w:rPr>
        <w:t>» утверждена постановлением администрации городского округа город Нефтекамск Республики Башкортостан от 27.03.</w:t>
      </w:r>
      <w:r w:rsidR="004A5A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14 № 977. </w:t>
      </w:r>
    </w:p>
    <w:p w:rsidR="0019448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72">
        <w:rPr>
          <w:rFonts w:ascii="Times New Roman" w:hAnsi="Times New Roman"/>
          <w:sz w:val="28"/>
          <w:szCs w:val="28"/>
        </w:rPr>
        <w:t xml:space="preserve">На реализацию мероприятий программы </w:t>
      </w:r>
      <w:r w:rsidR="00194482" w:rsidRPr="004A5A45">
        <w:rPr>
          <w:rFonts w:ascii="Times New Roman" w:hAnsi="Times New Roman"/>
          <w:sz w:val="28"/>
          <w:szCs w:val="28"/>
        </w:rPr>
        <w:t xml:space="preserve">на 2015 год </w:t>
      </w:r>
      <w:r w:rsidRPr="004A5A45">
        <w:rPr>
          <w:rFonts w:ascii="Times New Roman" w:hAnsi="Times New Roman"/>
          <w:sz w:val="28"/>
          <w:szCs w:val="28"/>
        </w:rPr>
        <w:t xml:space="preserve">запланировано 111400 тыс. </w:t>
      </w:r>
      <w:r w:rsidR="00194482" w:rsidRPr="004A5A45">
        <w:rPr>
          <w:rFonts w:ascii="Times New Roman" w:hAnsi="Times New Roman"/>
          <w:sz w:val="28"/>
          <w:szCs w:val="28"/>
        </w:rPr>
        <w:t>р</w:t>
      </w:r>
      <w:r w:rsidR="00194482">
        <w:rPr>
          <w:rFonts w:ascii="Times New Roman" w:hAnsi="Times New Roman"/>
          <w:sz w:val="28"/>
          <w:szCs w:val="28"/>
        </w:rPr>
        <w:t>ублей, в том числе за счет сред</w:t>
      </w:r>
      <w:r w:rsidR="004A5A45">
        <w:rPr>
          <w:rFonts w:ascii="Times New Roman" w:hAnsi="Times New Roman"/>
          <w:sz w:val="28"/>
          <w:szCs w:val="28"/>
        </w:rPr>
        <w:t xml:space="preserve">ств бюджета городского округа город </w:t>
      </w:r>
      <w:r w:rsidR="00194482">
        <w:rPr>
          <w:rFonts w:ascii="Times New Roman" w:hAnsi="Times New Roman"/>
          <w:sz w:val="28"/>
          <w:szCs w:val="28"/>
        </w:rPr>
        <w:t xml:space="preserve">Нефтекамск  </w:t>
      </w:r>
      <w:r w:rsidR="004A5A45">
        <w:rPr>
          <w:rFonts w:ascii="Times New Roman" w:hAnsi="Times New Roman"/>
          <w:sz w:val="28"/>
          <w:szCs w:val="28"/>
        </w:rPr>
        <w:t>2200 тыс. рублей</w:t>
      </w:r>
      <w:r w:rsidR="00194482">
        <w:rPr>
          <w:rFonts w:ascii="Times New Roman" w:hAnsi="Times New Roman"/>
          <w:sz w:val="28"/>
          <w:szCs w:val="28"/>
        </w:rPr>
        <w:t>.</w:t>
      </w:r>
      <w:r w:rsidRPr="00B37972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выделено и </w:t>
      </w:r>
      <w:r w:rsidRPr="00A90BD1">
        <w:rPr>
          <w:rFonts w:ascii="Times New Roman" w:hAnsi="Times New Roman"/>
          <w:sz w:val="28"/>
          <w:szCs w:val="28"/>
        </w:rPr>
        <w:t>освоено 949</w:t>
      </w:r>
      <w:r w:rsidR="004A5A45">
        <w:rPr>
          <w:rFonts w:ascii="Times New Roman" w:hAnsi="Times New Roman"/>
          <w:sz w:val="28"/>
          <w:szCs w:val="28"/>
        </w:rPr>
        <w:t>,1</w:t>
      </w:r>
      <w:r w:rsidRPr="00A90BD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(0,85% от запланированного объема). </w:t>
      </w:r>
    </w:p>
    <w:p w:rsidR="006813D4" w:rsidRDefault="006813D4" w:rsidP="0068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D50">
        <w:rPr>
          <w:rFonts w:ascii="Times New Roman" w:hAnsi="Times New Roman"/>
          <w:sz w:val="28"/>
          <w:szCs w:val="28"/>
          <w:lang w:eastAsia="ru-RU"/>
        </w:rPr>
        <w:t xml:space="preserve">Изменения в программу </w:t>
      </w:r>
      <w:r>
        <w:rPr>
          <w:rFonts w:ascii="Times New Roman" w:hAnsi="Times New Roman"/>
          <w:sz w:val="28"/>
          <w:szCs w:val="28"/>
          <w:lang w:eastAsia="ru-RU"/>
        </w:rPr>
        <w:t>в 2015 году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>вносились</w:t>
      </w:r>
      <w:r w:rsidRPr="00B84D50">
        <w:rPr>
          <w:rFonts w:ascii="Times New Roman" w:hAnsi="Times New Roman"/>
          <w:sz w:val="28"/>
          <w:szCs w:val="28"/>
          <w:lang w:eastAsia="ru-RU"/>
        </w:rPr>
        <w:t>.</w:t>
      </w:r>
    </w:p>
    <w:p w:rsidR="006813D4" w:rsidRPr="005E7D96" w:rsidRDefault="006813D4" w:rsidP="006813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7D9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6813D4" w:rsidRDefault="006813D4" w:rsidP="0068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D9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</w:p>
    <w:p w:rsidR="006813D4" w:rsidRDefault="006813D4" w:rsidP="006813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Pr="005E7D96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270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             «</w:t>
      </w:r>
      <w:r w:rsidRPr="005116BF">
        <w:rPr>
          <w:rFonts w:ascii="Times New Roman" w:hAnsi="Times New Roman"/>
          <w:sz w:val="28"/>
          <w:szCs w:val="28"/>
        </w:rPr>
        <w:t>Развитие библиотечного дела городского округа город Нефтекамск Республики Башкортостан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194482" w:rsidRDefault="0019448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95"/>
        <w:gridCol w:w="1330"/>
        <w:gridCol w:w="1319"/>
        <w:gridCol w:w="1477"/>
        <w:gridCol w:w="1461"/>
      </w:tblGrid>
      <w:tr w:rsidR="00AC3269" w:rsidRPr="00F43D04" w:rsidTr="00AC3269">
        <w:trPr>
          <w:tblHeader/>
        </w:trPr>
        <w:tc>
          <w:tcPr>
            <w:tcW w:w="540" w:type="dxa"/>
            <w:vMerge w:val="restart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5" w:type="dxa"/>
            <w:vMerge w:val="restart"/>
            <w:vAlign w:val="center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96" w:type="dxa"/>
            <w:gridSpan w:val="2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61" w:type="dxa"/>
            <w:vMerge w:val="restart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AC3269" w:rsidRPr="00F43D04" w:rsidTr="00AC3269">
        <w:trPr>
          <w:tblHeader/>
        </w:trPr>
        <w:tc>
          <w:tcPr>
            <w:tcW w:w="540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vAlign w:val="center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77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461" w:type="dxa"/>
            <w:vMerge/>
          </w:tcPr>
          <w:p w:rsidR="00AC3269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D4" w:rsidRPr="00F43D04" w:rsidTr="00AC3269">
        <w:tc>
          <w:tcPr>
            <w:tcW w:w="540" w:type="dxa"/>
          </w:tcPr>
          <w:p w:rsidR="006813D4" w:rsidRPr="00F43D04" w:rsidRDefault="006813D4" w:rsidP="002F5F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Align w:val="bottom"/>
          </w:tcPr>
          <w:p w:rsidR="006813D4" w:rsidRPr="00F43D04" w:rsidRDefault="006813D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библиотечного фонда на 1000 жителей </w:t>
            </w:r>
          </w:p>
        </w:tc>
        <w:tc>
          <w:tcPr>
            <w:tcW w:w="1330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319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1477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61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72,7%</w:t>
            </w:r>
          </w:p>
        </w:tc>
      </w:tr>
      <w:tr w:rsidR="006813D4" w:rsidRPr="00F43D04" w:rsidTr="00AC3269">
        <w:trPr>
          <w:trHeight w:val="608"/>
        </w:trPr>
        <w:tc>
          <w:tcPr>
            <w:tcW w:w="540" w:type="dxa"/>
          </w:tcPr>
          <w:p w:rsidR="006813D4" w:rsidRPr="00F43D04" w:rsidRDefault="006813D4" w:rsidP="002F5F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Align w:val="bottom"/>
          </w:tcPr>
          <w:p w:rsidR="006813D4" w:rsidRPr="00F43D04" w:rsidRDefault="006813D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Число посещений библиотек, в том числе в удаленном режиме</w:t>
            </w:r>
          </w:p>
        </w:tc>
        <w:tc>
          <w:tcPr>
            <w:tcW w:w="1330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19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77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61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13D4" w:rsidRPr="00F43D04" w:rsidTr="00AC3269">
        <w:tc>
          <w:tcPr>
            <w:tcW w:w="540" w:type="dxa"/>
          </w:tcPr>
          <w:p w:rsidR="006813D4" w:rsidRPr="00F43D04" w:rsidRDefault="006813D4" w:rsidP="002F5F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Align w:val="bottom"/>
          </w:tcPr>
          <w:p w:rsidR="00AC3269" w:rsidRPr="00F43D04" w:rsidRDefault="006813D4" w:rsidP="0022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Доля библиотек с созданными автоматизированными рабочими местами для специалистов и пользователей</w:t>
            </w:r>
          </w:p>
        </w:tc>
        <w:tc>
          <w:tcPr>
            <w:tcW w:w="1330" w:type="dxa"/>
          </w:tcPr>
          <w:p w:rsidR="006813D4" w:rsidRPr="00F43D04" w:rsidRDefault="006813D4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13D4" w:rsidRPr="00F43D04" w:rsidTr="00AC3269">
        <w:tc>
          <w:tcPr>
            <w:tcW w:w="540" w:type="dxa"/>
          </w:tcPr>
          <w:p w:rsidR="006813D4" w:rsidRPr="00F43D04" w:rsidRDefault="006813D4" w:rsidP="002F5F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Align w:val="bottom"/>
          </w:tcPr>
          <w:p w:rsidR="006813D4" w:rsidRPr="00F43D04" w:rsidRDefault="006813D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 xml:space="preserve">Доля библиотек, имеющих доступ к сети Интернет и корпоративным </w:t>
            </w:r>
            <w:r w:rsidRPr="00F43D0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информационно-библиотечным ресурсам</w:t>
            </w:r>
          </w:p>
        </w:tc>
        <w:tc>
          <w:tcPr>
            <w:tcW w:w="1330" w:type="dxa"/>
          </w:tcPr>
          <w:p w:rsidR="006813D4" w:rsidRPr="00F43D04" w:rsidRDefault="006813D4" w:rsidP="002F5F07">
            <w:pPr>
              <w:spacing w:after="0" w:line="240" w:lineRule="auto"/>
              <w:jc w:val="center"/>
            </w:pPr>
            <w:r w:rsidRPr="00F43D0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19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13D4" w:rsidRPr="00F43D04" w:rsidTr="00AC3269">
        <w:tc>
          <w:tcPr>
            <w:tcW w:w="540" w:type="dxa"/>
          </w:tcPr>
          <w:p w:rsidR="006813D4" w:rsidRPr="00F43D04" w:rsidRDefault="006813D4" w:rsidP="002F5F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Align w:val="bottom"/>
          </w:tcPr>
          <w:p w:rsidR="006813D4" w:rsidRPr="00F43D04" w:rsidRDefault="006813D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Доля отремонтированных библиотек от числа библиотек, требующих текущего ремонта</w:t>
            </w:r>
          </w:p>
        </w:tc>
        <w:tc>
          <w:tcPr>
            <w:tcW w:w="1330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77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 п.п.</w:t>
            </w:r>
          </w:p>
        </w:tc>
      </w:tr>
      <w:tr w:rsidR="006813D4" w:rsidRPr="00F43D04" w:rsidTr="00AC3269">
        <w:tc>
          <w:tcPr>
            <w:tcW w:w="540" w:type="dxa"/>
          </w:tcPr>
          <w:p w:rsidR="006813D4" w:rsidRPr="00F43D04" w:rsidRDefault="006813D4" w:rsidP="002F5F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Align w:val="bottom"/>
          </w:tcPr>
          <w:p w:rsidR="006813D4" w:rsidRPr="00F43D04" w:rsidRDefault="006813D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Число библиотечных работников, повысивших квалификацию</w:t>
            </w:r>
          </w:p>
        </w:tc>
        <w:tc>
          <w:tcPr>
            <w:tcW w:w="1330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813D4" w:rsidRPr="00F43D04" w:rsidRDefault="006813D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B4C1C" w:rsidRDefault="009B4C1C" w:rsidP="0068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D4" w:rsidRDefault="006813D4" w:rsidP="0068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6813D4" w:rsidRPr="00B37329" w:rsidRDefault="006813D4" w:rsidP="0068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B37329">
        <w:rPr>
          <w:rFonts w:ascii="Times New Roman" w:hAnsi="Times New Roman"/>
          <w:sz w:val="28"/>
          <w:szCs w:val="28"/>
        </w:rPr>
        <w:t xml:space="preserve">– </w:t>
      </w:r>
      <w:r w:rsidR="00B37329" w:rsidRPr="00B37329">
        <w:rPr>
          <w:rFonts w:ascii="Times New Roman" w:hAnsi="Times New Roman"/>
          <w:sz w:val="28"/>
          <w:szCs w:val="28"/>
        </w:rPr>
        <w:t>84</w:t>
      </w:r>
      <w:r w:rsidRPr="00B37329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 - </w:t>
      </w:r>
      <w:r w:rsidR="00B37329" w:rsidRPr="00B37329">
        <w:rPr>
          <w:rFonts w:ascii="Times New Roman" w:hAnsi="Times New Roman"/>
          <w:sz w:val="28"/>
          <w:szCs w:val="28"/>
        </w:rPr>
        <w:t>2,6</w:t>
      </w:r>
      <w:r w:rsidRPr="00B37329">
        <w:rPr>
          <w:rFonts w:ascii="Times New Roman" w:hAnsi="Times New Roman"/>
          <w:sz w:val="28"/>
          <w:szCs w:val="28"/>
        </w:rPr>
        <w:t>;</w:t>
      </w:r>
    </w:p>
    <w:p w:rsidR="006813D4" w:rsidRPr="00B37329" w:rsidRDefault="006813D4" w:rsidP="0068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29"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программы – </w:t>
      </w:r>
      <w:r w:rsidR="00B37329" w:rsidRPr="00B37329">
        <w:rPr>
          <w:rFonts w:ascii="Times New Roman" w:hAnsi="Times New Roman"/>
          <w:sz w:val="28"/>
          <w:szCs w:val="28"/>
        </w:rPr>
        <w:t xml:space="preserve">0,76 </w:t>
      </w:r>
      <w:r w:rsidRPr="00B37329">
        <w:rPr>
          <w:rFonts w:ascii="Times New Roman" w:hAnsi="Times New Roman"/>
          <w:sz w:val="28"/>
          <w:szCs w:val="28"/>
        </w:rPr>
        <w:t xml:space="preserve">(выполнено </w:t>
      </w:r>
      <w:r w:rsidR="00B37329" w:rsidRPr="00B37329">
        <w:rPr>
          <w:rFonts w:ascii="Times New Roman" w:hAnsi="Times New Roman"/>
          <w:sz w:val="28"/>
          <w:szCs w:val="28"/>
        </w:rPr>
        <w:t>34</w:t>
      </w:r>
      <w:r w:rsidRPr="00B37329"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B37329" w:rsidRPr="00B37329">
        <w:rPr>
          <w:rFonts w:ascii="Times New Roman" w:hAnsi="Times New Roman"/>
          <w:sz w:val="28"/>
          <w:szCs w:val="28"/>
        </w:rPr>
        <w:t>45</w:t>
      </w:r>
      <w:r w:rsidRPr="00B37329">
        <w:rPr>
          <w:rFonts w:ascii="Times New Roman" w:hAnsi="Times New Roman"/>
          <w:sz w:val="28"/>
          <w:szCs w:val="28"/>
        </w:rPr>
        <w:t>);</w:t>
      </w:r>
    </w:p>
    <w:p w:rsidR="006813D4" w:rsidRPr="00B37329" w:rsidRDefault="006813D4" w:rsidP="0068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29">
        <w:rPr>
          <w:rFonts w:ascii="Times New Roman" w:hAnsi="Times New Roman"/>
          <w:sz w:val="28"/>
          <w:szCs w:val="28"/>
        </w:rPr>
        <w:t>степень достижения плановых значений целевых показателей – 0,</w:t>
      </w:r>
      <w:r w:rsidR="00B37329" w:rsidRPr="00B37329">
        <w:rPr>
          <w:rFonts w:ascii="Times New Roman" w:hAnsi="Times New Roman"/>
          <w:sz w:val="28"/>
          <w:szCs w:val="28"/>
        </w:rPr>
        <w:t>79</w:t>
      </w:r>
      <w:r w:rsidRPr="00B37329">
        <w:rPr>
          <w:rFonts w:ascii="Times New Roman" w:hAnsi="Times New Roman"/>
          <w:sz w:val="28"/>
          <w:szCs w:val="28"/>
        </w:rPr>
        <w:t xml:space="preserve">; </w:t>
      </w:r>
    </w:p>
    <w:p w:rsidR="006813D4" w:rsidRDefault="006813D4" w:rsidP="0068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29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– </w:t>
      </w:r>
      <w:r w:rsidR="00B37329" w:rsidRPr="00B37329">
        <w:rPr>
          <w:rFonts w:ascii="Times New Roman" w:hAnsi="Times New Roman"/>
          <w:sz w:val="28"/>
          <w:szCs w:val="28"/>
        </w:rPr>
        <w:t>66,1</w:t>
      </w:r>
      <w:r w:rsidR="00F75465" w:rsidRPr="00B37329">
        <w:rPr>
          <w:rFonts w:ascii="Times New Roman" w:hAnsi="Times New Roman"/>
          <w:sz w:val="28"/>
          <w:szCs w:val="28"/>
        </w:rPr>
        <w:t xml:space="preserve"> (неудовлетворительная)</w:t>
      </w:r>
      <w:r w:rsidRPr="00B37329">
        <w:rPr>
          <w:rFonts w:ascii="Times New Roman" w:hAnsi="Times New Roman"/>
          <w:sz w:val="28"/>
          <w:szCs w:val="28"/>
        </w:rPr>
        <w:t>.</w:t>
      </w:r>
    </w:p>
    <w:p w:rsidR="008D4332" w:rsidRDefault="00F75465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8D4332" w:rsidRPr="00E1514C">
        <w:rPr>
          <w:rFonts w:ascii="Times New Roman" w:hAnsi="Times New Roman"/>
          <w:sz w:val="28"/>
          <w:szCs w:val="28"/>
        </w:rPr>
        <w:t xml:space="preserve">осуществлять постоянный контроль за ходом реализации программы, вносить своевременные </w:t>
      </w:r>
      <w:r w:rsidR="008D4332">
        <w:rPr>
          <w:rFonts w:ascii="Times New Roman" w:hAnsi="Times New Roman"/>
          <w:sz w:val="28"/>
          <w:szCs w:val="28"/>
        </w:rPr>
        <w:t>корректировки в объемы финансирования и перечень запланированных мероприятий</w:t>
      </w:r>
      <w:r w:rsidR="008D4332" w:rsidRPr="00E1514C">
        <w:rPr>
          <w:rFonts w:ascii="Times New Roman" w:hAnsi="Times New Roman"/>
          <w:sz w:val="28"/>
          <w:szCs w:val="28"/>
        </w:rPr>
        <w:t>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514C">
        <w:rPr>
          <w:rFonts w:ascii="Times New Roman" w:hAnsi="Times New Roman"/>
          <w:sz w:val="28"/>
          <w:szCs w:val="28"/>
        </w:rPr>
        <w:t xml:space="preserve">рограмма не </w:t>
      </w:r>
      <w:r>
        <w:rPr>
          <w:rFonts w:ascii="Times New Roman" w:hAnsi="Times New Roman"/>
          <w:sz w:val="28"/>
          <w:szCs w:val="28"/>
        </w:rPr>
        <w:t>соответствует Переч</w:t>
      </w:r>
      <w:r w:rsidRPr="00E151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 w:rsidRPr="00E1514C">
        <w:rPr>
          <w:rFonts w:ascii="Times New Roman" w:hAnsi="Times New Roman"/>
          <w:sz w:val="28"/>
          <w:szCs w:val="28"/>
        </w:rPr>
        <w:t xml:space="preserve"> муниципальных программ. Рекомендуется включить ее в качестве подпрограммы в муниципальную программу «</w:t>
      </w:r>
      <w:r w:rsidRPr="00970613">
        <w:rPr>
          <w:rFonts w:ascii="Times New Roman" w:hAnsi="Times New Roman"/>
          <w:sz w:val="28"/>
          <w:szCs w:val="28"/>
        </w:rPr>
        <w:t>Развитие культуры и искусства городского округа город Нефтекамск Республики Башкортостан на 2014-2016 годы</w:t>
      </w:r>
      <w:r w:rsidRPr="00E1514C">
        <w:rPr>
          <w:rFonts w:ascii="Times New Roman" w:hAnsi="Times New Roman"/>
          <w:sz w:val="28"/>
          <w:szCs w:val="28"/>
        </w:rPr>
        <w:t>».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0A1" w:rsidRDefault="002200A1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1D272A" w:rsidRDefault="001D272A" w:rsidP="001D272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</w:t>
      </w:r>
      <w:r w:rsidR="008D4332" w:rsidRPr="001D272A">
        <w:rPr>
          <w:rFonts w:ascii="Times New Roman" w:hAnsi="Times New Roman"/>
          <w:b/>
          <w:sz w:val="28"/>
          <w:szCs w:val="28"/>
        </w:rPr>
        <w:t>ма развития образования городского округа город Нефтекамск Республики Башкортостан на 2014-2016 годы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784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F67E49">
        <w:rPr>
          <w:rFonts w:ascii="Times New Roman" w:hAnsi="Times New Roman"/>
          <w:sz w:val="28"/>
          <w:szCs w:val="28"/>
        </w:rPr>
        <w:t>Программа развития образования городского округа город Нефтекамск Республики Башкортостан на 2014-2016 годы</w:t>
      </w:r>
      <w:r>
        <w:rPr>
          <w:rFonts w:ascii="Times New Roman" w:hAnsi="Times New Roman"/>
          <w:sz w:val="28"/>
          <w:szCs w:val="28"/>
        </w:rPr>
        <w:t>»</w:t>
      </w:r>
      <w:r w:rsidRPr="00F67E4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Нефтекамск</w:t>
      </w:r>
      <w:r w:rsidRPr="00F67E49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1</w:t>
      </w:r>
      <w:r w:rsidRPr="00F67E4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67E49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4498</w:t>
      </w:r>
      <w:r w:rsidRPr="00F67E49">
        <w:rPr>
          <w:rFonts w:ascii="Times New Roman" w:hAnsi="Times New Roman"/>
          <w:sz w:val="28"/>
          <w:szCs w:val="28"/>
        </w:rPr>
        <w:t>.</w:t>
      </w:r>
    </w:p>
    <w:p w:rsidR="00767784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7CB">
        <w:rPr>
          <w:rFonts w:ascii="Times New Roman" w:hAnsi="Times New Roman"/>
          <w:sz w:val="28"/>
          <w:szCs w:val="28"/>
        </w:rPr>
        <w:t xml:space="preserve">На реализацию </w:t>
      </w:r>
      <w:r w:rsidRPr="00F67E49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F67E49">
        <w:rPr>
          <w:rFonts w:ascii="Times New Roman" w:hAnsi="Times New Roman"/>
          <w:sz w:val="28"/>
          <w:szCs w:val="28"/>
        </w:rPr>
        <w:t xml:space="preserve">рограммы </w:t>
      </w:r>
      <w:r w:rsidR="00A86A41">
        <w:rPr>
          <w:rFonts w:ascii="Times New Roman" w:hAnsi="Times New Roman"/>
          <w:sz w:val="28"/>
          <w:szCs w:val="28"/>
        </w:rPr>
        <w:t>в</w:t>
      </w:r>
      <w:r w:rsidRPr="00F67E4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67E49">
        <w:rPr>
          <w:rFonts w:ascii="Times New Roman" w:hAnsi="Times New Roman"/>
          <w:sz w:val="28"/>
          <w:szCs w:val="28"/>
        </w:rPr>
        <w:t xml:space="preserve"> год</w:t>
      </w:r>
      <w:r w:rsidR="00A86A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A86A41">
        <w:rPr>
          <w:rFonts w:ascii="Times New Roman" w:hAnsi="Times New Roman"/>
          <w:sz w:val="28"/>
          <w:szCs w:val="28"/>
        </w:rPr>
        <w:t>433656тыс</w:t>
      </w:r>
      <w:r>
        <w:rPr>
          <w:rFonts w:ascii="Times New Roman" w:hAnsi="Times New Roman"/>
          <w:sz w:val="28"/>
          <w:szCs w:val="28"/>
        </w:rPr>
        <w:t>. рублей</w:t>
      </w:r>
      <w:r w:rsidRPr="00F67E49">
        <w:rPr>
          <w:rFonts w:ascii="Times New Roman" w:hAnsi="Times New Roman"/>
          <w:sz w:val="28"/>
          <w:szCs w:val="28"/>
        </w:rPr>
        <w:t xml:space="preserve">, </w:t>
      </w:r>
      <w:r w:rsidR="00767784">
        <w:rPr>
          <w:rFonts w:ascii="Times New Roman" w:hAnsi="Times New Roman"/>
          <w:sz w:val="28"/>
          <w:szCs w:val="28"/>
        </w:rPr>
        <w:t>в том числе за счет сред</w:t>
      </w:r>
      <w:r w:rsidR="009C7951">
        <w:rPr>
          <w:rFonts w:ascii="Times New Roman" w:hAnsi="Times New Roman"/>
          <w:sz w:val="28"/>
          <w:szCs w:val="28"/>
        </w:rPr>
        <w:t xml:space="preserve">ств бюджета городского округа город </w:t>
      </w:r>
      <w:r w:rsidR="00767784">
        <w:rPr>
          <w:rFonts w:ascii="Times New Roman" w:hAnsi="Times New Roman"/>
          <w:sz w:val="28"/>
          <w:szCs w:val="28"/>
        </w:rPr>
        <w:t xml:space="preserve">Нефтекамск </w:t>
      </w:r>
      <w:r w:rsidR="00A86A41">
        <w:rPr>
          <w:rFonts w:ascii="Times New Roman" w:hAnsi="Times New Roman"/>
          <w:sz w:val="28"/>
          <w:szCs w:val="28"/>
        </w:rPr>
        <w:t>38804 тыс. рублей</w:t>
      </w:r>
      <w:r w:rsidR="00767784">
        <w:rPr>
          <w:rFonts w:ascii="Times New Roman" w:hAnsi="Times New Roman"/>
          <w:sz w:val="28"/>
          <w:szCs w:val="28"/>
        </w:rPr>
        <w:t>. Ф</w:t>
      </w:r>
      <w:r w:rsidRPr="00F67E49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A86A41">
        <w:rPr>
          <w:rFonts w:ascii="Times New Roman" w:hAnsi="Times New Roman"/>
          <w:sz w:val="28"/>
          <w:szCs w:val="28"/>
        </w:rPr>
        <w:t>56456,7тыс</w:t>
      </w:r>
      <w:r w:rsidRPr="00F67E49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A86A4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%)</w:t>
      </w:r>
      <w:r w:rsidR="00767784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 </w:t>
      </w:r>
      <w:r w:rsidR="00A86A41">
        <w:rPr>
          <w:rFonts w:ascii="Times New Roman" w:hAnsi="Times New Roman"/>
          <w:sz w:val="28"/>
          <w:szCs w:val="28"/>
        </w:rPr>
        <w:t>26758,2 тыс. рублей (69%)</w:t>
      </w:r>
      <w:r w:rsidR="00767784">
        <w:rPr>
          <w:rFonts w:ascii="Times New Roman" w:hAnsi="Times New Roman"/>
          <w:sz w:val="28"/>
          <w:szCs w:val="28"/>
        </w:rPr>
        <w:t>.</w:t>
      </w:r>
    </w:p>
    <w:p w:rsidR="00767784" w:rsidRDefault="00767784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программы с учетом возможностей финансирования и оценки технической возможности реализации отдельных мероприятий не осуществлялась.</w:t>
      </w:r>
    </w:p>
    <w:p w:rsidR="009B4C1C" w:rsidRDefault="009B4C1C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0A1" w:rsidRDefault="002200A1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784" w:rsidRDefault="00767784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767784" w:rsidRDefault="00767784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14010">
        <w:rPr>
          <w:rFonts w:ascii="Times New Roman" w:hAnsi="Times New Roman"/>
          <w:sz w:val="28"/>
          <w:szCs w:val="28"/>
        </w:rPr>
        <w:t>1,1, в том числе за счет сре</w:t>
      </w:r>
      <w:r w:rsidR="00F14010" w:rsidRPr="00F14010">
        <w:rPr>
          <w:rFonts w:ascii="Times New Roman" w:hAnsi="Times New Roman"/>
          <w:sz w:val="28"/>
          <w:szCs w:val="28"/>
        </w:rPr>
        <w:t>дств бюджета городского округа – 1,6</w:t>
      </w:r>
      <w:r w:rsidRPr="00F14010">
        <w:rPr>
          <w:rFonts w:ascii="Times New Roman" w:hAnsi="Times New Roman"/>
          <w:sz w:val="28"/>
          <w:szCs w:val="28"/>
        </w:rPr>
        <w:t>;</w:t>
      </w:r>
    </w:p>
    <w:p w:rsidR="00767784" w:rsidRPr="00F14010" w:rsidRDefault="00767784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10"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программы – </w:t>
      </w:r>
      <w:r w:rsidR="00F14010" w:rsidRPr="00F14010">
        <w:rPr>
          <w:rFonts w:ascii="Times New Roman" w:hAnsi="Times New Roman"/>
          <w:sz w:val="28"/>
          <w:szCs w:val="28"/>
        </w:rPr>
        <w:t xml:space="preserve">1,13 </w:t>
      </w:r>
      <w:r w:rsidRPr="00F14010">
        <w:rPr>
          <w:rFonts w:ascii="Times New Roman" w:hAnsi="Times New Roman"/>
          <w:sz w:val="28"/>
          <w:szCs w:val="28"/>
        </w:rPr>
        <w:t xml:space="preserve">(выполнено </w:t>
      </w:r>
      <w:r w:rsidR="00F14010" w:rsidRPr="00F14010">
        <w:rPr>
          <w:rFonts w:ascii="Times New Roman" w:hAnsi="Times New Roman"/>
          <w:sz w:val="28"/>
          <w:szCs w:val="28"/>
        </w:rPr>
        <w:t>35</w:t>
      </w:r>
      <w:r w:rsidRPr="00F14010"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F14010" w:rsidRPr="00F14010">
        <w:rPr>
          <w:rFonts w:ascii="Times New Roman" w:hAnsi="Times New Roman"/>
          <w:sz w:val="28"/>
          <w:szCs w:val="28"/>
        </w:rPr>
        <w:t>31</w:t>
      </w:r>
      <w:r w:rsidRPr="00F14010">
        <w:rPr>
          <w:rFonts w:ascii="Times New Roman" w:hAnsi="Times New Roman"/>
          <w:sz w:val="28"/>
          <w:szCs w:val="28"/>
        </w:rPr>
        <w:t>);</w:t>
      </w:r>
    </w:p>
    <w:p w:rsidR="00767784" w:rsidRPr="00F14010" w:rsidRDefault="00767784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10">
        <w:rPr>
          <w:rFonts w:ascii="Times New Roman" w:hAnsi="Times New Roman"/>
          <w:sz w:val="28"/>
          <w:szCs w:val="28"/>
        </w:rPr>
        <w:t>степень достижения плановых значений целевых показателей –</w:t>
      </w:r>
      <w:r w:rsidR="00F14010" w:rsidRPr="00F14010">
        <w:rPr>
          <w:rFonts w:ascii="Times New Roman" w:hAnsi="Times New Roman"/>
          <w:sz w:val="28"/>
          <w:szCs w:val="28"/>
        </w:rPr>
        <w:t xml:space="preserve"> 0,13</w:t>
      </w:r>
      <w:r w:rsidRPr="00F14010">
        <w:rPr>
          <w:rFonts w:ascii="Times New Roman" w:hAnsi="Times New Roman"/>
          <w:sz w:val="28"/>
          <w:szCs w:val="28"/>
        </w:rPr>
        <w:t xml:space="preserve">; </w:t>
      </w:r>
    </w:p>
    <w:p w:rsidR="00767784" w:rsidRDefault="00767784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10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–  </w:t>
      </w:r>
      <w:r w:rsidR="00F14010" w:rsidRPr="00F14010">
        <w:rPr>
          <w:rFonts w:ascii="Times New Roman" w:hAnsi="Times New Roman"/>
          <w:sz w:val="28"/>
          <w:szCs w:val="28"/>
        </w:rPr>
        <w:t xml:space="preserve">0,1 </w:t>
      </w:r>
      <w:r w:rsidR="006121A6" w:rsidRPr="00F14010">
        <w:rPr>
          <w:rFonts w:ascii="Times New Roman" w:hAnsi="Times New Roman"/>
          <w:sz w:val="28"/>
          <w:szCs w:val="28"/>
        </w:rPr>
        <w:t>(</w:t>
      </w:r>
      <w:r w:rsidR="00F14010" w:rsidRPr="00F14010">
        <w:rPr>
          <w:rFonts w:ascii="Times New Roman" w:hAnsi="Times New Roman"/>
          <w:sz w:val="28"/>
          <w:szCs w:val="28"/>
        </w:rPr>
        <w:t>неудовлетворительная</w:t>
      </w:r>
      <w:r w:rsidR="006121A6" w:rsidRPr="00F14010">
        <w:rPr>
          <w:rFonts w:ascii="Times New Roman" w:hAnsi="Times New Roman"/>
          <w:sz w:val="28"/>
          <w:szCs w:val="28"/>
        </w:rPr>
        <w:t>)</w:t>
      </w:r>
      <w:r w:rsidRPr="00F14010">
        <w:rPr>
          <w:rFonts w:ascii="Times New Roman" w:hAnsi="Times New Roman"/>
          <w:sz w:val="28"/>
          <w:szCs w:val="28"/>
        </w:rPr>
        <w:t>.</w:t>
      </w:r>
    </w:p>
    <w:p w:rsidR="00767784" w:rsidRDefault="00767784" w:rsidP="00767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Pr="00E1514C">
        <w:rPr>
          <w:rFonts w:ascii="Times New Roman" w:hAnsi="Times New Roman"/>
          <w:sz w:val="28"/>
          <w:szCs w:val="28"/>
        </w:rPr>
        <w:t xml:space="preserve">осуществлять постоянный контроль за ходом реализации программы, вносить своевременные </w:t>
      </w:r>
      <w:r>
        <w:rPr>
          <w:rFonts w:ascii="Times New Roman" w:hAnsi="Times New Roman"/>
          <w:sz w:val="28"/>
          <w:szCs w:val="28"/>
        </w:rPr>
        <w:t>корректировки в объемы финансирования и перечень запланированных мероприятий</w:t>
      </w:r>
      <w:r w:rsidRPr="00E1514C">
        <w:rPr>
          <w:rFonts w:ascii="Times New Roman" w:hAnsi="Times New Roman"/>
          <w:sz w:val="28"/>
          <w:szCs w:val="28"/>
        </w:rPr>
        <w:t>.</w:t>
      </w:r>
    </w:p>
    <w:p w:rsidR="00767784" w:rsidRDefault="00767784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0A1" w:rsidRDefault="002200A1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767784" w:rsidRDefault="008D4332" w:rsidP="0076778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784">
        <w:rPr>
          <w:rFonts w:ascii="Times New Roman" w:hAnsi="Times New Roman"/>
          <w:b/>
          <w:sz w:val="28"/>
          <w:szCs w:val="28"/>
        </w:rPr>
        <w:t>Муниципальная программа «Укрепление антитеррористической                      защищенности муниципальных образовательных учреждений городского округа город Нефтекамск Республики Башкортостан на 2014-2016 годы»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F2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программа«</w:t>
      </w:r>
      <w:r w:rsidRPr="00FB76AE">
        <w:rPr>
          <w:rFonts w:ascii="Times New Roman" w:hAnsi="Times New Roman"/>
          <w:sz w:val="28"/>
          <w:szCs w:val="28"/>
        </w:rPr>
        <w:t>Укрепление антитеррористической защищенности муниципальных образовательных учреждений городского округа город Нефтекамск Республики Башкортостан на 2014-2016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67E4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Нефтекамск</w:t>
      </w:r>
      <w:r w:rsidRPr="00F67E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F67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67E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67E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179</w:t>
      </w:r>
      <w:r w:rsidRPr="00F67E49">
        <w:rPr>
          <w:rFonts w:ascii="Times New Roman" w:hAnsi="Times New Roman"/>
          <w:sz w:val="28"/>
          <w:szCs w:val="28"/>
        </w:rPr>
        <w:t>.</w:t>
      </w:r>
      <w:r w:rsidRPr="00AD17CB">
        <w:rPr>
          <w:rFonts w:ascii="Times New Roman" w:hAnsi="Times New Roman"/>
          <w:sz w:val="28"/>
          <w:szCs w:val="28"/>
        </w:rPr>
        <w:t xml:space="preserve">На реализацию </w:t>
      </w:r>
      <w:r w:rsidRPr="00F67E49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F67E4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в</w:t>
      </w:r>
      <w:r w:rsidRPr="00F67E4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67E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8F083A">
        <w:rPr>
          <w:rFonts w:ascii="Times New Roman" w:hAnsi="Times New Roman"/>
          <w:sz w:val="28"/>
          <w:szCs w:val="28"/>
        </w:rPr>
        <w:t xml:space="preserve">за счет средств муниципального бюджета </w:t>
      </w:r>
      <w:r>
        <w:rPr>
          <w:rFonts w:ascii="Times New Roman" w:hAnsi="Times New Roman"/>
          <w:sz w:val="28"/>
          <w:szCs w:val="28"/>
        </w:rPr>
        <w:t>предусмотрено12169,8 тыс. рублей</w:t>
      </w:r>
      <w:r w:rsidR="008F083A">
        <w:rPr>
          <w:rFonts w:ascii="Times New Roman" w:hAnsi="Times New Roman"/>
          <w:sz w:val="28"/>
          <w:szCs w:val="28"/>
        </w:rPr>
        <w:t>,</w:t>
      </w:r>
      <w:r w:rsidRPr="00F67E49">
        <w:rPr>
          <w:rFonts w:ascii="Times New Roman" w:hAnsi="Times New Roman"/>
          <w:sz w:val="28"/>
          <w:szCs w:val="28"/>
        </w:rPr>
        <w:t>фактическ</w:t>
      </w:r>
      <w:r>
        <w:rPr>
          <w:rFonts w:ascii="Times New Roman" w:hAnsi="Times New Roman"/>
          <w:sz w:val="28"/>
          <w:szCs w:val="28"/>
        </w:rPr>
        <w:t>ий объем финансирования составил6868,8 тыс</w:t>
      </w:r>
      <w:r w:rsidRPr="00F67E49">
        <w:rPr>
          <w:rFonts w:ascii="Times New Roman" w:hAnsi="Times New Roman"/>
          <w:sz w:val="28"/>
          <w:szCs w:val="28"/>
        </w:rPr>
        <w:t>. рублей</w:t>
      </w:r>
      <w:r w:rsidR="00A37A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56%</w:t>
      </w:r>
      <w:r w:rsidR="00A37A0E">
        <w:rPr>
          <w:rFonts w:ascii="Times New Roman" w:hAnsi="Times New Roman"/>
          <w:sz w:val="28"/>
          <w:szCs w:val="28"/>
        </w:rPr>
        <w:t xml:space="preserve">), втом числе за счет средств бюджета городского округа </w:t>
      </w:r>
      <w:r w:rsidR="008F083A">
        <w:rPr>
          <w:rFonts w:ascii="Times New Roman" w:hAnsi="Times New Roman"/>
          <w:sz w:val="28"/>
          <w:szCs w:val="28"/>
        </w:rPr>
        <w:t>724,9 тыс. рублей</w:t>
      </w:r>
      <w:r w:rsidR="00A37A0E">
        <w:rPr>
          <w:rFonts w:ascii="Times New Roman" w:hAnsi="Times New Roman"/>
          <w:sz w:val="28"/>
          <w:szCs w:val="28"/>
        </w:rPr>
        <w:t>.</w:t>
      </w:r>
    </w:p>
    <w:p w:rsidR="009B4C1C" w:rsidRDefault="009B4C1C" w:rsidP="00C70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F22" w:rsidRDefault="00C70F22" w:rsidP="00C70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C70F22" w:rsidRDefault="00C70F22" w:rsidP="00C70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8F083A">
        <w:rPr>
          <w:rFonts w:ascii="Times New Roman" w:hAnsi="Times New Roman"/>
          <w:sz w:val="28"/>
          <w:szCs w:val="28"/>
        </w:rPr>
        <w:t xml:space="preserve">– </w:t>
      </w:r>
      <w:r w:rsidR="008F083A" w:rsidRPr="008F083A">
        <w:rPr>
          <w:rFonts w:ascii="Times New Roman" w:hAnsi="Times New Roman"/>
          <w:sz w:val="28"/>
          <w:szCs w:val="28"/>
        </w:rPr>
        <w:t>2,4</w:t>
      </w:r>
      <w:r w:rsidRPr="008F083A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 </w:t>
      </w:r>
      <w:r w:rsidR="008F083A" w:rsidRPr="008F083A">
        <w:rPr>
          <w:rFonts w:ascii="Times New Roman" w:hAnsi="Times New Roman"/>
          <w:sz w:val="28"/>
          <w:szCs w:val="28"/>
        </w:rPr>
        <w:t>– 22,2</w:t>
      </w:r>
      <w:r w:rsidRPr="008F083A">
        <w:rPr>
          <w:rFonts w:ascii="Times New Roman" w:hAnsi="Times New Roman"/>
          <w:sz w:val="28"/>
          <w:szCs w:val="28"/>
        </w:rPr>
        <w:t>;</w:t>
      </w:r>
    </w:p>
    <w:p w:rsidR="00C70F22" w:rsidRDefault="00C70F22" w:rsidP="00C70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</w:t>
      </w:r>
      <w:r w:rsidRPr="00FC090D">
        <w:rPr>
          <w:rFonts w:ascii="Times New Roman" w:hAnsi="Times New Roman"/>
          <w:sz w:val="28"/>
          <w:szCs w:val="28"/>
        </w:rPr>
        <w:t xml:space="preserve">программы – </w:t>
      </w:r>
      <w:r w:rsidR="00FC090D" w:rsidRPr="00FC090D">
        <w:rPr>
          <w:rFonts w:ascii="Times New Roman" w:hAnsi="Times New Roman"/>
          <w:sz w:val="28"/>
          <w:szCs w:val="28"/>
        </w:rPr>
        <w:t xml:space="preserve">1,33 </w:t>
      </w:r>
      <w:r w:rsidRPr="00FC090D">
        <w:rPr>
          <w:rFonts w:ascii="Times New Roman" w:hAnsi="Times New Roman"/>
          <w:sz w:val="28"/>
          <w:szCs w:val="28"/>
        </w:rPr>
        <w:t xml:space="preserve">(выполнено </w:t>
      </w:r>
      <w:r w:rsidR="00FC090D" w:rsidRPr="00FC090D">
        <w:rPr>
          <w:rFonts w:ascii="Times New Roman" w:hAnsi="Times New Roman"/>
          <w:sz w:val="28"/>
          <w:szCs w:val="28"/>
        </w:rPr>
        <w:t>12</w:t>
      </w:r>
      <w:r w:rsidRPr="00FC090D"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FC090D" w:rsidRPr="00FC090D">
        <w:rPr>
          <w:rFonts w:ascii="Times New Roman" w:hAnsi="Times New Roman"/>
          <w:sz w:val="28"/>
          <w:szCs w:val="28"/>
        </w:rPr>
        <w:t>9</w:t>
      </w:r>
      <w:r w:rsidRPr="00FC090D">
        <w:rPr>
          <w:rFonts w:ascii="Times New Roman" w:hAnsi="Times New Roman"/>
          <w:sz w:val="28"/>
          <w:szCs w:val="28"/>
        </w:rPr>
        <w:t>);</w:t>
      </w:r>
    </w:p>
    <w:p w:rsidR="00C70F22" w:rsidRDefault="00C70F22" w:rsidP="00C70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показателей – </w:t>
      </w:r>
      <w:r w:rsidR="00DF3E2F" w:rsidRPr="00DF3E2F">
        <w:rPr>
          <w:rFonts w:ascii="Times New Roman" w:hAnsi="Times New Roman"/>
          <w:sz w:val="28"/>
          <w:szCs w:val="28"/>
        </w:rPr>
        <w:t>0,56</w:t>
      </w:r>
      <w:r w:rsidRPr="00DF3E2F">
        <w:rPr>
          <w:rFonts w:ascii="Times New Roman" w:hAnsi="Times New Roman"/>
          <w:sz w:val="28"/>
          <w:szCs w:val="28"/>
        </w:rPr>
        <w:t>;</w:t>
      </w:r>
    </w:p>
    <w:p w:rsidR="00C70F22" w:rsidRDefault="00C70F22" w:rsidP="00C70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</w:t>
      </w:r>
      <w:r w:rsidRPr="00DF3E2F">
        <w:rPr>
          <w:rFonts w:ascii="Times New Roman" w:hAnsi="Times New Roman"/>
          <w:sz w:val="28"/>
          <w:szCs w:val="28"/>
        </w:rPr>
        <w:t xml:space="preserve">–  </w:t>
      </w:r>
      <w:r w:rsidR="00DF3E2F" w:rsidRPr="00DF3E2F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>(</w:t>
      </w:r>
      <w:r w:rsidR="00DF3E2F">
        <w:rPr>
          <w:rFonts w:ascii="Times New Roman" w:hAnsi="Times New Roman"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>).</w:t>
      </w:r>
    </w:p>
    <w:p w:rsidR="00C70F22" w:rsidRDefault="00C70F22" w:rsidP="00C70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Pr="00E1514C">
        <w:rPr>
          <w:rFonts w:ascii="Times New Roman" w:hAnsi="Times New Roman"/>
          <w:sz w:val="28"/>
          <w:szCs w:val="28"/>
        </w:rPr>
        <w:t xml:space="preserve">осуществлять постоянный контроль за ходом реализации программы, вносить своевременные </w:t>
      </w:r>
      <w:r>
        <w:rPr>
          <w:rFonts w:ascii="Times New Roman" w:hAnsi="Times New Roman"/>
          <w:sz w:val="28"/>
          <w:szCs w:val="28"/>
        </w:rPr>
        <w:t>корректировки в объемы финансирования и перечень запланированных мероприятий</w:t>
      </w:r>
      <w:r w:rsidRPr="00E1514C">
        <w:rPr>
          <w:rFonts w:ascii="Times New Roman" w:hAnsi="Times New Roman"/>
          <w:sz w:val="28"/>
          <w:szCs w:val="28"/>
        </w:rPr>
        <w:t>.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514C">
        <w:rPr>
          <w:rFonts w:ascii="Times New Roman" w:hAnsi="Times New Roman"/>
          <w:sz w:val="28"/>
          <w:szCs w:val="28"/>
        </w:rPr>
        <w:t xml:space="preserve">рограмма не </w:t>
      </w:r>
      <w:r>
        <w:rPr>
          <w:rFonts w:ascii="Times New Roman" w:hAnsi="Times New Roman"/>
          <w:sz w:val="28"/>
          <w:szCs w:val="28"/>
        </w:rPr>
        <w:t>соответствует Переч</w:t>
      </w:r>
      <w:r w:rsidRPr="00E151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 w:rsidRPr="00E1514C">
        <w:rPr>
          <w:rFonts w:ascii="Times New Roman" w:hAnsi="Times New Roman"/>
          <w:sz w:val="28"/>
          <w:szCs w:val="28"/>
        </w:rPr>
        <w:t xml:space="preserve"> муниципальных программ. Рекомендуется включить ее в качестве подпрограммы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7E49">
        <w:rPr>
          <w:rFonts w:ascii="Times New Roman" w:hAnsi="Times New Roman"/>
          <w:sz w:val="28"/>
          <w:szCs w:val="28"/>
        </w:rPr>
        <w:t>Программа развития образования городского округа город Нефтекамск Республики Башкортостан на 2014-2016 годы</w:t>
      </w:r>
      <w:r>
        <w:rPr>
          <w:rFonts w:ascii="Times New Roman" w:hAnsi="Times New Roman"/>
          <w:sz w:val="28"/>
          <w:szCs w:val="28"/>
        </w:rPr>
        <w:t>».</w:t>
      </w:r>
    </w:p>
    <w:p w:rsidR="00C70F22" w:rsidRDefault="00C70F2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F22" w:rsidRDefault="00C70F2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1F4738" w:rsidRDefault="008D4332" w:rsidP="001F473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738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«Развитие и поддержка малого и среднего предпринимательства в городском округе город Нефтекамск Республики Башкортостан на 2014-2018 годы»</w:t>
      </w:r>
    </w:p>
    <w:p w:rsidR="001F4738" w:rsidRDefault="001F4738" w:rsidP="002F5F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9AC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29">
        <w:rPr>
          <w:rFonts w:ascii="Times New Roman" w:hAnsi="Times New Roman"/>
          <w:sz w:val="28"/>
          <w:szCs w:val="28"/>
        </w:rPr>
        <w:t>Муниципальная программа «Развитие и поддержка малого и среднего предпринимательства в городском округе город Нефтекамск Республики Башкортостан на 2014-2018 годы» утверждена постановлением администрации городск</w:t>
      </w:r>
      <w:r w:rsidR="00332529" w:rsidRPr="00332529">
        <w:rPr>
          <w:rFonts w:ascii="Times New Roman" w:hAnsi="Times New Roman"/>
          <w:sz w:val="28"/>
          <w:szCs w:val="28"/>
        </w:rPr>
        <w:t xml:space="preserve">ого округа город Нефтекамск от 20.09.2013 № 3568. </w:t>
      </w:r>
    </w:p>
    <w:p w:rsidR="00332529" w:rsidRDefault="00332529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29">
        <w:rPr>
          <w:rFonts w:ascii="Times New Roman" w:hAnsi="Times New Roman"/>
          <w:sz w:val="28"/>
          <w:szCs w:val="28"/>
        </w:rPr>
        <w:t>Программа разработана с целью создания условий для развития малого и среднего предпринимательства в городском округе город Нефтекамск на основе формирования эффективных механизмов его поддержки, повышения вклада малого и среднего предпринимательства в социально-экономическое развитие городского округа.</w:t>
      </w:r>
    </w:p>
    <w:p w:rsidR="00D979AC" w:rsidRPr="00332529" w:rsidRDefault="00D979AC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2015 год запланировано финансирование мероприятий программы в общей сумме </w:t>
      </w:r>
      <w:r w:rsidR="0003669E">
        <w:rPr>
          <w:rFonts w:ascii="Times New Roman" w:hAnsi="Times New Roman"/>
          <w:sz w:val="28"/>
          <w:szCs w:val="28"/>
        </w:rPr>
        <w:t>7 млн. рублей</w:t>
      </w:r>
      <w:r w:rsidR="00DD2CBF">
        <w:rPr>
          <w:rFonts w:ascii="Times New Roman" w:hAnsi="Times New Roman"/>
          <w:sz w:val="28"/>
          <w:szCs w:val="28"/>
        </w:rPr>
        <w:t>, в том числе за счет средств бюджета горо</w:t>
      </w:r>
      <w:r w:rsidR="0003669E">
        <w:rPr>
          <w:rFonts w:ascii="Times New Roman" w:hAnsi="Times New Roman"/>
          <w:sz w:val="28"/>
          <w:szCs w:val="28"/>
        </w:rPr>
        <w:t xml:space="preserve">дского округа город </w:t>
      </w:r>
      <w:r w:rsidR="00DD2CBF">
        <w:rPr>
          <w:rFonts w:ascii="Times New Roman" w:hAnsi="Times New Roman"/>
          <w:sz w:val="28"/>
          <w:szCs w:val="28"/>
        </w:rPr>
        <w:t>Нефтекамск</w:t>
      </w:r>
      <w:r w:rsidR="0003669E">
        <w:rPr>
          <w:rFonts w:ascii="Times New Roman" w:hAnsi="Times New Roman"/>
          <w:sz w:val="28"/>
          <w:szCs w:val="28"/>
        </w:rPr>
        <w:t xml:space="preserve"> 1 млн. рублей</w:t>
      </w:r>
      <w:r w:rsidR="00DD2CBF">
        <w:rPr>
          <w:rFonts w:ascii="Times New Roman" w:hAnsi="Times New Roman"/>
          <w:sz w:val="28"/>
          <w:szCs w:val="28"/>
        </w:rPr>
        <w:t>. Средства освоены в полном объеме.</w:t>
      </w:r>
    </w:p>
    <w:p w:rsidR="00DD2CBF" w:rsidRDefault="00DD2CBF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5E7D96" w:rsidRDefault="008D4332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7D9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DD2CBF" w:rsidRDefault="00DD2CBF" w:rsidP="00DD2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D9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</w:p>
    <w:p w:rsidR="00DD2CBF" w:rsidRDefault="00DD2CBF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Pr="005E7D96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270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   </w:t>
      </w:r>
      <w:r w:rsidRPr="00332529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в городском округе город Нефтекамск Республики Башкортостан на 2014-2018 годы» </w:t>
      </w:r>
    </w:p>
    <w:p w:rsidR="008D4332" w:rsidRDefault="008D4332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16"/>
        <w:gridCol w:w="1304"/>
        <w:gridCol w:w="1316"/>
        <w:gridCol w:w="1477"/>
        <w:gridCol w:w="1461"/>
      </w:tblGrid>
      <w:tr w:rsidR="00AC3269" w:rsidRPr="00F43D04" w:rsidTr="00AC3269">
        <w:trPr>
          <w:tblHeader/>
        </w:trPr>
        <w:tc>
          <w:tcPr>
            <w:tcW w:w="540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93" w:type="dxa"/>
            <w:gridSpan w:val="2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61" w:type="dxa"/>
            <w:vMerge w:val="restart"/>
            <w:vAlign w:val="center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AC3269" w:rsidRPr="00F43D04" w:rsidTr="00AC3269">
        <w:trPr>
          <w:tblHeader/>
        </w:trPr>
        <w:tc>
          <w:tcPr>
            <w:tcW w:w="540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  <w:vAlign w:val="center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C3269" w:rsidRPr="00F43D04" w:rsidRDefault="00AC3269" w:rsidP="00AC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77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461" w:type="dxa"/>
            <w:vMerge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69" w:rsidRPr="00F43D04" w:rsidTr="00AC3269">
        <w:tc>
          <w:tcPr>
            <w:tcW w:w="540" w:type="dxa"/>
          </w:tcPr>
          <w:p w:rsidR="00AC3269" w:rsidRPr="00F43D04" w:rsidRDefault="00AC3269" w:rsidP="002F5F0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C3269" w:rsidRPr="00F43D04" w:rsidRDefault="00AC326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субъектов малого предпринимательства</w:t>
            </w:r>
          </w:p>
        </w:tc>
        <w:tc>
          <w:tcPr>
            <w:tcW w:w="1304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 тыс. чел. населения</w:t>
            </w:r>
          </w:p>
        </w:tc>
        <w:tc>
          <w:tcPr>
            <w:tcW w:w="1316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477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61" w:type="dxa"/>
          </w:tcPr>
          <w:p w:rsidR="00AC3269" w:rsidRDefault="00E15F8E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88,4%</w:t>
            </w:r>
          </w:p>
        </w:tc>
      </w:tr>
      <w:tr w:rsidR="00AC3269" w:rsidRPr="00F43D04" w:rsidTr="00AC3269">
        <w:tc>
          <w:tcPr>
            <w:tcW w:w="540" w:type="dxa"/>
          </w:tcPr>
          <w:p w:rsidR="00AC3269" w:rsidRPr="00F43D04" w:rsidRDefault="00AC3269" w:rsidP="002F5F0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C3269" w:rsidRPr="00F43D04" w:rsidRDefault="00AC326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поступлений от деятельности субъектов малого и среднего предпринимательства в местный бюджет</w:t>
            </w:r>
          </w:p>
        </w:tc>
        <w:tc>
          <w:tcPr>
            <w:tcW w:w="1304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461" w:type="dxa"/>
          </w:tcPr>
          <w:p w:rsidR="00AC3269" w:rsidRDefault="00E15F8E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</w:tr>
      <w:tr w:rsidR="00AC3269" w:rsidRPr="00F43D04" w:rsidTr="00AC3269">
        <w:tc>
          <w:tcPr>
            <w:tcW w:w="540" w:type="dxa"/>
          </w:tcPr>
          <w:p w:rsidR="00AC3269" w:rsidRPr="00F43D04" w:rsidRDefault="00AC3269" w:rsidP="002F5F0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C3269" w:rsidRPr="00F43D04" w:rsidRDefault="00AC326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муниципального бюджета, предусмотренные программой</w:t>
            </w:r>
          </w:p>
        </w:tc>
        <w:tc>
          <w:tcPr>
            <w:tcW w:w="1304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16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77" w:type="dxa"/>
          </w:tcPr>
          <w:p w:rsidR="00AC3269" w:rsidRPr="00F43D04" w:rsidRDefault="00AC326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1" w:type="dxa"/>
          </w:tcPr>
          <w:p w:rsidR="00AC3269" w:rsidRDefault="00E15F8E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3269" w:rsidRDefault="00AC3269" w:rsidP="00AC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AC3269" w:rsidRDefault="00AC3269" w:rsidP="00AC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3669E">
        <w:rPr>
          <w:rFonts w:ascii="Times New Roman" w:hAnsi="Times New Roman"/>
          <w:sz w:val="28"/>
          <w:szCs w:val="28"/>
        </w:rPr>
        <w:t xml:space="preserve">1, в том числе за счет средств бюджета городского округа  </w:t>
      </w:r>
      <w:r w:rsidR="0003669E" w:rsidRPr="0003669E">
        <w:rPr>
          <w:rFonts w:ascii="Times New Roman" w:hAnsi="Times New Roman"/>
          <w:sz w:val="28"/>
          <w:szCs w:val="28"/>
        </w:rPr>
        <w:t>–</w:t>
      </w:r>
      <w:r w:rsidRPr="0003669E">
        <w:rPr>
          <w:rFonts w:ascii="Times New Roman" w:hAnsi="Times New Roman"/>
          <w:sz w:val="28"/>
          <w:szCs w:val="28"/>
        </w:rPr>
        <w:t xml:space="preserve"> 1;</w:t>
      </w:r>
    </w:p>
    <w:p w:rsidR="00AC3269" w:rsidRDefault="00AC3269" w:rsidP="00AC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программы </w:t>
      </w:r>
      <w:r w:rsidRPr="00F568F0">
        <w:rPr>
          <w:rFonts w:ascii="Times New Roman" w:hAnsi="Times New Roman"/>
          <w:sz w:val="28"/>
          <w:szCs w:val="28"/>
        </w:rPr>
        <w:t xml:space="preserve">– </w:t>
      </w:r>
      <w:r w:rsidR="00F568F0" w:rsidRPr="00F568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(выполнено </w:t>
      </w:r>
      <w:r w:rsidR="00F568F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F568F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);</w:t>
      </w:r>
    </w:p>
    <w:p w:rsidR="00AC3269" w:rsidRPr="00BB35D5" w:rsidRDefault="00AC3269" w:rsidP="00AC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показателей – </w:t>
      </w:r>
      <w:r w:rsidR="00E15F8E" w:rsidRPr="00BB35D5">
        <w:rPr>
          <w:rFonts w:ascii="Times New Roman" w:hAnsi="Times New Roman"/>
          <w:sz w:val="28"/>
          <w:szCs w:val="28"/>
        </w:rPr>
        <w:t>0,91</w:t>
      </w:r>
      <w:r w:rsidRPr="00BB35D5">
        <w:rPr>
          <w:rFonts w:ascii="Times New Roman" w:hAnsi="Times New Roman"/>
          <w:sz w:val="28"/>
          <w:szCs w:val="28"/>
        </w:rPr>
        <w:t xml:space="preserve">; </w:t>
      </w:r>
    </w:p>
    <w:p w:rsidR="00E15F8E" w:rsidRDefault="00E15F8E" w:rsidP="00E1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D5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– </w:t>
      </w:r>
      <w:r w:rsidR="00BB35D5" w:rsidRPr="00BB35D5">
        <w:rPr>
          <w:rFonts w:ascii="Times New Roman" w:hAnsi="Times New Roman"/>
          <w:sz w:val="28"/>
          <w:szCs w:val="28"/>
        </w:rPr>
        <w:t>0,91</w:t>
      </w:r>
      <w:r w:rsidR="006121A6">
        <w:rPr>
          <w:rFonts w:ascii="Times New Roman" w:hAnsi="Times New Roman"/>
          <w:sz w:val="28"/>
          <w:szCs w:val="28"/>
        </w:rPr>
        <w:t>(</w:t>
      </w:r>
      <w:r w:rsidR="00BB35D5">
        <w:rPr>
          <w:rFonts w:ascii="Times New Roman" w:hAnsi="Times New Roman"/>
          <w:sz w:val="28"/>
          <w:szCs w:val="28"/>
        </w:rPr>
        <w:t>высокая</w:t>
      </w:r>
      <w:r w:rsidR="006121A6">
        <w:rPr>
          <w:rFonts w:ascii="Times New Roman" w:hAnsi="Times New Roman"/>
          <w:sz w:val="28"/>
          <w:szCs w:val="28"/>
        </w:rPr>
        <w:t>)</w:t>
      </w:r>
      <w:r w:rsidR="00BB35D5">
        <w:rPr>
          <w:rFonts w:ascii="Times New Roman" w:hAnsi="Times New Roman"/>
          <w:sz w:val="28"/>
          <w:szCs w:val="28"/>
        </w:rPr>
        <w:t>.</w:t>
      </w:r>
    </w:p>
    <w:p w:rsidR="00AC3269" w:rsidRDefault="00AC3269" w:rsidP="00DD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924" w:rsidRDefault="00571924" w:rsidP="00DD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116C39" w:rsidRDefault="008D4332" w:rsidP="009B4C1C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6C39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«Развитие торгового обслуживания                       населения городского округа город Нефтекамск Республики Башкортостан на 2014-2018 годы»</w:t>
      </w:r>
    </w:p>
    <w:p w:rsidR="00C5645E" w:rsidRPr="00116C39" w:rsidRDefault="00C5645E" w:rsidP="002F5F07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116C39" w:rsidRDefault="008D4332" w:rsidP="002F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>Муниципальная программа «</w:t>
      </w:r>
      <w:r w:rsidRPr="006D3E84">
        <w:rPr>
          <w:rFonts w:ascii="Times New Roman" w:hAnsi="Times New Roman"/>
          <w:sz w:val="28"/>
          <w:szCs w:val="28"/>
        </w:rPr>
        <w:t>Развитие торгового обслуживания населения городского округа город Нефтекамск Республики Башкортостан на 2014-2018 годы</w:t>
      </w:r>
      <w:r w:rsidRPr="00B84D50">
        <w:rPr>
          <w:rFonts w:ascii="Times New Roman" w:hAnsi="Times New Roman"/>
          <w:sz w:val="28"/>
          <w:szCs w:val="28"/>
        </w:rPr>
        <w:t xml:space="preserve">» </w:t>
      </w:r>
      <w:r w:rsidRPr="00F67E4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Нефтекамск</w:t>
      </w:r>
      <w:r w:rsidRPr="00F67E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F67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F67E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67E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157.</w:t>
      </w:r>
    </w:p>
    <w:p w:rsidR="00116C39" w:rsidRDefault="008D4332" w:rsidP="002F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В состав программы входит </w:t>
      </w:r>
      <w:r>
        <w:rPr>
          <w:rFonts w:ascii="Times New Roman" w:hAnsi="Times New Roman"/>
          <w:sz w:val="28"/>
          <w:szCs w:val="28"/>
        </w:rPr>
        <w:t>3</w:t>
      </w:r>
      <w:r w:rsidRPr="00010FBA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10FBA">
        <w:rPr>
          <w:rFonts w:ascii="Times New Roman" w:hAnsi="Times New Roman"/>
          <w:sz w:val="28"/>
          <w:szCs w:val="28"/>
        </w:rPr>
        <w:t>:</w:t>
      </w:r>
      <w:r w:rsidRPr="00C95A4D">
        <w:rPr>
          <w:rFonts w:ascii="Times New Roman" w:hAnsi="Times New Roman"/>
          <w:sz w:val="28"/>
          <w:szCs w:val="28"/>
        </w:rPr>
        <w:t>«Развитие торговли и общественного питания в городском округе город Нефтекамск Республики Башкортостан», «Защита прав потребителей городского округа город Нефтекамск Республики Башкортостан», «Развитие бытового обслуживания населения в городском округе город Нефтекамск Республики Башкортостан».</w:t>
      </w:r>
    </w:p>
    <w:p w:rsidR="00801F2D" w:rsidRDefault="008D4332" w:rsidP="0080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797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116C39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одпрограммами</w:t>
      </w:r>
      <w:r w:rsidR="00116C39">
        <w:rPr>
          <w:rFonts w:ascii="Times New Roman" w:hAnsi="Times New Roman"/>
          <w:sz w:val="28"/>
          <w:szCs w:val="28"/>
        </w:rPr>
        <w:t>)</w:t>
      </w:r>
      <w:r w:rsidRPr="00B37972">
        <w:rPr>
          <w:rFonts w:ascii="Times New Roman" w:hAnsi="Times New Roman"/>
          <w:sz w:val="28"/>
          <w:szCs w:val="28"/>
        </w:rPr>
        <w:t>предусмотрен комплекс мероприятий, реализация котор</w:t>
      </w:r>
      <w:r>
        <w:rPr>
          <w:rFonts w:ascii="Times New Roman" w:hAnsi="Times New Roman"/>
          <w:sz w:val="28"/>
          <w:szCs w:val="28"/>
        </w:rPr>
        <w:t>ых</w:t>
      </w:r>
      <w:r w:rsidRPr="00B37972">
        <w:rPr>
          <w:rFonts w:ascii="Times New Roman" w:hAnsi="Times New Roman"/>
          <w:sz w:val="28"/>
          <w:szCs w:val="28"/>
        </w:rPr>
        <w:t xml:space="preserve"> не </w:t>
      </w:r>
      <w:r w:rsidR="00801F2D">
        <w:rPr>
          <w:rFonts w:ascii="Times New Roman" w:hAnsi="Times New Roman"/>
          <w:sz w:val="28"/>
          <w:szCs w:val="28"/>
        </w:rPr>
        <w:t>требует финансовых затрат, в связи с чем о</w:t>
      </w:r>
      <w:r w:rsidR="00801F2D" w:rsidRPr="005D29DD">
        <w:rPr>
          <w:rFonts w:ascii="Times New Roman" w:hAnsi="Times New Roman"/>
          <w:sz w:val="28"/>
          <w:szCs w:val="28"/>
        </w:rPr>
        <w:t>ценка эффек</w:t>
      </w:r>
      <w:r w:rsidR="00801F2D"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</w:t>
      </w:r>
      <w:r w:rsidR="00801F2D" w:rsidRPr="00DF1F8D">
        <w:rPr>
          <w:rFonts w:ascii="Times New Roman" w:hAnsi="Times New Roman"/>
          <w:sz w:val="28"/>
          <w:szCs w:val="28"/>
          <w:lang w:eastAsia="ru-RU"/>
        </w:rPr>
        <w:t>по объемам финансировани</w:t>
      </w:r>
      <w:r w:rsidR="00801F2D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801F2D">
        <w:rPr>
          <w:rFonts w:ascii="Times New Roman" w:hAnsi="Times New Roman"/>
          <w:sz w:val="28"/>
          <w:szCs w:val="28"/>
        </w:rPr>
        <w:t>не осуществляется.</w:t>
      </w:r>
    </w:p>
    <w:p w:rsidR="00116C39" w:rsidRDefault="00116C39" w:rsidP="002F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332" w:rsidRDefault="008D4332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7D9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116C39" w:rsidRDefault="00116C39" w:rsidP="00116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D9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</w:p>
    <w:p w:rsidR="00116C39" w:rsidRDefault="00116C39" w:rsidP="00116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Pr="005E7D96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270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116C39" w:rsidRDefault="00116C39" w:rsidP="00116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>«</w:t>
      </w:r>
      <w:r w:rsidRPr="006D3E84">
        <w:rPr>
          <w:rFonts w:ascii="Times New Roman" w:hAnsi="Times New Roman"/>
          <w:sz w:val="28"/>
          <w:szCs w:val="28"/>
        </w:rPr>
        <w:t>Развитие торгового обслуживания населения городского округа город Нефтекамск Республики Башкортостан на 2014-2018 годы</w:t>
      </w:r>
      <w:r w:rsidRPr="00B84D50">
        <w:rPr>
          <w:rFonts w:ascii="Times New Roman" w:hAnsi="Times New Roman"/>
          <w:sz w:val="28"/>
          <w:szCs w:val="28"/>
        </w:rPr>
        <w:t>»</w:t>
      </w:r>
    </w:p>
    <w:p w:rsidR="00116C39" w:rsidRPr="005E7D96" w:rsidRDefault="00116C39" w:rsidP="00116C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4153"/>
        <w:gridCol w:w="1334"/>
        <w:gridCol w:w="1332"/>
        <w:gridCol w:w="1477"/>
        <w:gridCol w:w="1461"/>
      </w:tblGrid>
      <w:tr w:rsidR="00116C39" w:rsidRPr="00F43D04" w:rsidTr="002200A1">
        <w:trPr>
          <w:tblHeader/>
        </w:trPr>
        <w:tc>
          <w:tcPr>
            <w:tcW w:w="557" w:type="dxa"/>
            <w:vMerge w:val="restart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3" w:type="dxa"/>
            <w:vMerge w:val="restart"/>
            <w:vAlign w:val="center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4" w:type="dxa"/>
            <w:vMerge w:val="restart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9" w:type="dxa"/>
            <w:gridSpan w:val="2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61" w:type="dxa"/>
            <w:vMerge w:val="restart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A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4753A5" w:rsidRPr="004753A5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4753A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116C39" w:rsidRPr="00F43D04" w:rsidTr="002200A1">
        <w:trPr>
          <w:tblHeader/>
        </w:trPr>
        <w:tc>
          <w:tcPr>
            <w:tcW w:w="557" w:type="dxa"/>
            <w:vMerge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Merge/>
            <w:vAlign w:val="center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461" w:type="dxa"/>
            <w:vMerge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39" w:rsidRPr="00F43D04" w:rsidTr="002200A1">
        <w:tc>
          <w:tcPr>
            <w:tcW w:w="8853" w:type="dxa"/>
            <w:gridSpan w:val="5"/>
          </w:tcPr>
          <w:p w:rsidR="00116C39" w:rsidRPr="00F43D04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Подпрограмма: «Развитие торговли и общественного питания в городском округе город Нефтекамск Республики Башкортостан»</w:t>
            </w:r>
          </w:p>
        </w:tc>
        <w:tc>
          <w:tcPr>
            <w:tcW w:w="1461" w:type="dxa"/>
          </w:tcPr>
          <w:p w:rsidR="00116C39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39" w:rsidRPr="00F43D04" w:rsidTr="002200A1"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bottom"/>
          </w:tcPr>
          <w:p w:rsidR="00116C39" w:rsidRPr="004B4404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Оборот розничной торговли в городском округе</w:t>
            </w:r>
          </w:p>
        </w:tc>
        <w:tc>
          <w:tcPr>
            <w:tcW w:w="1334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28082,6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29377</w:t>
            </w:r>
          </w:p>
        </w:tc>
        <w:tc>
          <w:tcPr>
            <w:tcW w:w="1461" w:type="dxa"/>
          </w:tcPr>
          <w:p w:rsidR="00116C39" w:rsidRDefault="004753A5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C39" w:rsidRPr="00F43D04" w:rsidTr="002200A1"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bottom"/>
          </w:tcPr>
          <w:p w:rsidR="00116C39" w:rsidRPr="004B4404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Оборот общественного питания в городском округе</w:t>
            </w:r>
          </w:p>
        </w:tc>
        <w:tc>
          <w:tcPr>
            <w:tcW w:w="1334" w:type="dxa"/>
          </w:tcPr>
          <w:p w:rsidR="00116C39" w:rsidRPr="00F43D04" w:rsidRDefault="00116C39" w:rsidP="002F5F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1318,7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1353,8</w:t>
            </w:r>
          </w:p>
        </w:tc>
        <w:tc>
          <w:tcPr>
            <w:tcW w:w="1461" w:type="dxa"/>
          </w:tcPr>
          <w:p w:rsidR="00116C39" w:rsidRDefault="004753A5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C39" w:rsidRPr="00F43D04" w:rsidTr="002200A1"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bottom"/>
          </w:tcPr>
          <w:p w:rsidR="00116C39" w:rsidRPr="004B4404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Ввод в эксплуатацию торговых площадей</w:t>
            </w:r>
          </w:p>
        </w:tc>
        <w:tc>
          <w:tcPr>
            <w:tcW w:w="1334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61" w:type="dxa"/>
          </w:tcPr>
          <w:p w:rsidR="00116C39" w:rsidRDefault="004753A5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C39" w:rsidRPr="00F43D04" w:rsidTr="002200A1"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116C39" w:rsidRPr="004B4404" w:rsidRDefault="00116C39" w:rsidP="0080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334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 на 1000 жителей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461" w:type="dxa"/>
          </w:tcPr>
          <w:p w:rsidR="00116C39" w:rsidRDefault="004753A5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C39" w:rsidRPr="00F43D04" w:rsidTr="002200A1">
        <w:tc>
          <w:tcPr>
            <w:tcW w:w="8853" w:type="dxa"/>
            <w:gridSpan w:val="5"/>
          </w:tcPr>
          <w:p w:rsidR="00116C39" w:rsidRDefault="00116C39" w:rsidP="0080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Подпрограмма: «Защита прав потребителей городского округа город Нефтекамск Республики Башкортостан»</w:t>
            </w:r>
          </w:p>
        </w:tc>
        <w:tc>
          <w:tcPr>
            <w:tcW w:w="1461" w:type="dxa"/>
          </w:tcPr>
          <w:p w:rsidR="00116C39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39" w:rsidRPr="00F43D04" w:rsidTr="002200A1">
        <w:trPr>
          <w:trHeight w:val="1313"/>
        </w:trPr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bottom"/>
          </w:tcPr>
          <w:p w:rsidR="00116C39" w:rsidRPr="004B4404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Доля обращений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B4404">
              <w:rPr>
                <w:rFonts w:ascii="Times New Roman" w:hAnsi="Times New Roman"/>
                <w:sz w:val="24"/>
                <w:szCs w:val="24"/>
              </w:rPr>
              <w:t>дан по вопросам защиты прав потребителей, своевременно и полно рассмотренных, в общем количестве поступивших обращений</w:t>
            </w:r>
          </w:p>
        </w:tc>
        <w:tc>
          <w:tcPr>
            <w:tcW w:w="1334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116C39" w:rsidRDefault="004753A5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C39" w:rsidRPr="00F43D04" w:rsidTr="002200A1"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bottom"/>
          </w:tcPr>
          <w:p w:rsidR="00116C39" w:rsidRPr="004B4404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Увеличение доли нарушений прав потребителей, устраненных в досудебном порядке, в общем количестве выявленных нарушений</w:t>
            </w:r>
          </w:p>
        </w:tc>
        <w:tc>
          <w:tcPr>
            <w:tcW w:w="1334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116C39" w:rsidRDefault="004753A5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C39" w:rsidRPr="00F43D04" w:rsidTr="002200A1">
        <w:tc>
          <w:tcPr>
            <w:tcW w:w="8853" w:type="dxa"/>
            <w:gridSpan w:val="5"/>
          </w:tcPr>
          <w:p w:rsidR="00116C39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Подпрограмма: «Развитие бытового обслуживания населения в городском округе город Нефтекамск Республики Башкортостан»</w:t>
            </w:r>
          </w:p>
        </w:tc>
        <w:tc>
          <w:tcPr>
            <w:tcW w:w="1461" w:type="dxa"/>
          </w:tcPr>
          <w:p w:rsidR="00116C39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39" w:rsidRPr="00F43D04" w:rsidTr="002200A1">
        <w:trPr>
          <w:trHeight w:val="656"/>
        </w:trPr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116C39" w:rsidRPr="004B4404" w:rsidRDefault="00116C39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Объем бытовых услуг, предоставленных населению</w:t>
            </w:r>
          </w:p>
        </w:tc>
        <w:tc>
          <w:tcPr>
            <w:tcW w:w="1334" w:type="dxa"/>
          </w:tcPr>
          <w:p w:rsidR="00116C39" w:rsidRDefault="00116C39" w:rsidP="002F5F07">
            <w:pPr>
              <w:spacing w:after="0" w:line="240" w:lineRule="auto"/>
              <w:jc w:val="center"/>
            </w:pPr>
            <w:r w:rsidRPr="0072596B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39" w:rsidRPr="00F43D04" w:rsidTr="002200A1">
        <w:trPr>
          <w:trHeight w:val="666"/>
        </w:trPr>
        <w:tc>
          <w:tcPr>
            <w:tcW w:w="557" w:type="dxa"/>
          </w:tcPr>
          <w:p w:rsidR="00116C39" w:rsidRPr="00F43D04" w:rsidRDefault="00116C39" w:rsidP="002F5F0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116C39" w:rsidRPr="004B4404" w:rsidRDefault="00116C39" w:rsidP="004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04">
              <w:rPr>
                <w:rFonts w:ascii="Times New Roman" w:hAnsi="Times New Roman"/>
                <w:sz w:val="24"/>
                <w:szCs w:val="24"/>
              </w:rPr>
              <w:t>Объем бытовых услуг в расчете на душу населения</w:t>
            </w:r>
          </w:p>
        </w:tc>
        <w:tc>
          <w:tcPr>
            <w:tcW w:w="1334" w:type="dxa"/>
          </w:tcPr>
          <w:p w:rsidR="00116C39" w:rsidRDefault="00116C39" w:rsidP="002F5F07">
            <w:pPr>
              <w:spacing w:after="0" w:line="240" w:lineRule="auto"/>
              <w:jc w:val="center"/>
            </w:pPr>
            <w:r w:rsidRPr="0072596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332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5885</w:t>
            </w:r>
          </w:p>
        </w:tc>
        <w:tc>
          <w:tcPr>
            <w:tcW w:w="1477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6C39" w:rsidRPr="00F43D04" w:rsidRDefault="00116C39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332" w:rsidRPr="00EA4824" w:rsidRDefault="008D4332" w:rsidP="002F5F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1F2D" w:rsidRDefault="00801F2D" w:rsidP="0080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801F2D" w:rsidRDefault="00801F2D" w:rsidP="0080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</w:t>
      </w:r>
      <w:r w:rsidRPr="00F00F3D">
        <w:rPr>
          <w:rFonts w:ascii="Times New Roman" w:hAnsi="Times New Roman"/>
          <w:sz w:val="28"/>
          <w:szCs w:val="28"/>
        </w:rPr>
        <w:t xml:space="preserve">программы  </w:t>
      </w:r>
      <w:r w:rsidR="00F00F3D" w:rsidRPr="00F00F3D">
        <w:rPr>
          <w:rFonts w:ascii="Times New Roman" w:hAnsi="Times New Roman"/>
          <w:sz w:val="28"/>
          <w:szCs w:val="28"/>
        </w:rPr>
        <w:t>–</w:t>
      </w:r>
      <w:r w:rsidR="00DD081A" w:rsidRPr="00F00F3D">
        <w:rPr>
          <w:rFonts w:ascii="Times New Roman" w:hAnsi="Times New Roman"/>
          <w:sz w:val="28"/>
          <w:szCs w:val="28"/>
        </w:rPr>
        <w:t xml:space="preserve">1 </w:t>
      </w:r>
      <w:r w:rsidRPr="00F00F3D">
        <w:rPr>
          <w:rFonts w:ascii="Times New Roman" w:hAnsi="Times New Roman"/>
          <w:sz w:val="28"/>
          <w:szCs w:val="28"/>
        </w:rPr>
        <w:t>(выполнено</w:t>
      </w:r>
      <w:r w:rsidR="00DD081A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DD081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при запланированных </w:t>
      </w:r>
      <w:r w:rsidR="00DD081A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);</w:t>
      </w:r>
    </w:p>
    <w:p w:rsidR="00801F2D" w:rsidRPr="009062D1" w:rsidRDefault="00801F2D" w:rsidP="0080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</w:t>
      </w:r>
      <w:r w:rsidRPr="009062D1">
        <w:rPr>
          <w:rFonts w:ascii="Times New Roman" w:hAnsi="Times New Roman"/>
          <w:sz w:val="28"/>
          <w:szCs w:val="28"/>
        </w:rPr>
        <w:t>показателей – 0,9</w:t>
      </w:r>
      <w:r w:rsidR="009062D1" w:rsidRPr="009062D1">
        <w:rPr>
          <w:rFonts w:ascii="Times New Roman" w:hAnsi="Times New Roman"/>
          <w:sz w:val="28"/>
          <w:szCs w:val="28"/>
        </w:rPr>
        <w:t>9</w:t>
      </w:r>
      <w:r w:rsidRPr="009062D1">
        <w:rPr>
          <w:rFonts w:ascii="Times New Roman" w:hAnsi="Times New Roman"/>
          <w:sz w:val="28"/>
          <w:szCs w:val="28"/>
        </w:rPr>
        <w:t xml:space="preserve">; </w:t>
      </w:r>
    </w:p>
    <w:p w:rsidR="00801F2D" w:rsidRDefault="00801F2D" w:rsidP="0080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2D1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– </w:t>
      </w:r>
      <w:r w:rsidR="009062D1" w:rsidRPr="009062D1">
        <w:rPr>
          <w:rFonts w:ascii="Times New Roman" w:hAnsi="Times New Roman"/>
          <w:sz w:val="28"/>
          <w:szCs w:val="28"/>
        </w:rPr>
        <w:t>1</w:t>
      </w:r>
      <w:r w:rsidRPr="009062D1">
        <w:rPr>
          <w:rFonts w:ascii="Times New Roman" w:hAnsi="Times New Roman"/>
          <w:sz w:val="28"/>
          <w:szCs w:val="28"/>
        </w:rPr>
        <w:t xml:space="preserve"> (</w:t>
      </w:r>
      <w:r w:rsidR="009062D1" w:rsidRPr="009062D1">
        <w:rPr>
          <w:rFonts w:ascii="Times New Roman" w:hAnsi="Times New Roman"/>
          <w:sz w:val="28"/>
          <w:szCs w:val="28"/>
        </w:rPr>
        <w:t>высокая</w:t>
      </w:r>
      <w:r w:rsidRPr="009062D1">
        <w:rPr>
          <w:rFonts w:ascii="Times New Roman" w:hAnsi="Times New Roman"/>
          <w:sz w:val="28"/>
          <w:szCs w:val="28"/>
        </w:rPr>
        <w:t>)</w:t>
      </w:r>
      <w:r w:rsidR="009062D1" w:rsidRPr="009062D1">
        <w:rPr>
          <w:rFonts w:ascii="Times New Roman" w:hAnsi="Times New Roman"/>
          <w:sz w:val="28"/>
          <w:szCs w:val="28"/>
        </w:rPr>
        <w:t>.</w:t>
      </w:r>
    </w:p>
    <w:p w:rsidR="00116C39" w:rsidRDefault="00116C39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C39" w:rsidRDefault="00116C39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C1C" w:rsidRDefault="008D4332" w:rsidP="009B4C1C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1F2D">
        <w:rPr>
          <w:rFonts w:ascii="Times New Roman" w:hAnsi="Times New Roman"/>
          <w:b/>
          <w:sz w:val="28"/>
          <w:szCs w:val="28"/>
        </w:rPr>
        <w:t xml:space="preserve">Целевая программа «Жилье молодым нефтекамцам» </w:t>
      </w:r>
    </w:p>
    <w:p w:rsidR="008D4332" w:rsidRPr="00801F2D" w:rsidRDefault="008D4332" w:rsidP="009B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F2D">
        <w:rPr>
          <w:rFonts w:ascii="Times New Roman" w:hAnsi="Times New Roman"/>
          <w:b/>
          <w:sz w:val="28"/>
          <w:szCs w:val="28"/>
        </w:rPr>
        <w:t>городского округагород Нефтекамск Республики Башкортостан на 2011-2015 годы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B84D50" w:rsidRDefault="008D433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Целевая программа «Жилье молодым нефтекамцам» городского округа город Нефтекамск Республики Башкортостан на 2011-2015 годы утверждена решением Совета городского округа город Нефтекамск Республики Башкортостан от 25.06.2011 №2-34/14.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финансирование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программы 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не проводилось, мероприятия не </w:t>
      </w:r>
      <w:r w:rsidR="00801F2D">
        <w:rPr>
          <w:rFonts w:ascii="Times New Roman" w:hAnsi="Times New Roman"/>
          <w:sz w:val="28"/>
          <w:szCs w:val="28"/>
          <w:lang w:eastAsia="ru-RU"/>
        </w:rPr>
        <w:t>осуществлялись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1F2D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801F2D">
        <w:rPr>
          <w:rFonts w:ascii="Times New Roman" w:hAnsi="Times New Roman"/>
          <w:sz w:val="28"/>
          <w:szCs w:val="28"/>
        </w:rPr>
        <w:t>не представляется возможной. Срок реализации программы завершен</w:t>
      </w:r>
      <w:r>
        <w:rPr>
          <w:rFonts w:ascii="Times New Roman" w:hAnsi="Times New Roman"/>
          <w:sz w:val="28"/>
          <w:szCs w:val="28"/>
        </w:rPr>
        <w:t>.</w:t>
      </w:r>
    </w:p>
    <w:p w:rsidR="006D54FD" w:rsidRDefault="006D54FD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924" w:rsidRDefault="00571924" w:rsidP="002F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332" w:rsidRPr="00801F2D" w:rsidRDefault="008D4332" w:rsidP="009B4C1C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1F2D">
        <w:rPr>
          <w:rFonts w:ascii="Times New Roman" w:hAnsi="Times New Roman"/>
          <w:b/>
          <w:sz w:val="28"/>
          <w:szCs w:val="28"/>
        </w:rPr>
        <w:t>Муниципальная программа «Доступное жилье – жителя</w:t>
      </w:r>
      <w:r w:rsidR="00801F2D">
        <w:rPr>
          <w:rFonts w:ascii="Times New Roman" w:hAnsi="Times New Roman"/>
          <w:b/>
          <w:sz w:val="28"/>
          <w:szCs w:val="28"/>
        </w:rPr>
        <w:t>м</w:t>
      </w:r>
      <w:r w:rsidRPr="00801F2D">
        <w:rPr>
          <w:rFonts w:ascii="Times New Roman" w:hAnsi="Times New Roman"/>
          <w:b/>
          <w:sz w:val="28"/>
          <w:szCs w:val="28"/>
        </w:rPr>
        <w:t>городского округа город Нефтекамск Республики Башкортостан»</w:t>
      </w:r>
    </w:p>
    <w:p w:rsidR="008D4332" w:rsidRPr="00801F2D" w:rsidRDefault="008D4332" w:rsidP="0080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Муниципальная программа «Доступное жилье – жителя</w:t>
      </w:r>
      <w:r w:rsidR="0057192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городского округа город Нефтекамск Республики Башкортостан» утверждена решением Совета городского округа город Нефтекамск Республики Башкортостан от 25.12.2012 №3-08/09.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4D5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устроительство жилья эконом-класса на территории городского округа не осуществлялось. 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принятием постановления Правительства Республики Башкортостан от 15.10.2014 № 472 «Об утверждении отдельных нормативных актов Республики Башкортостан, предусмотренных постановлением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 действие программы в настоящее время приостановлено. </w:t>
      </w:r>
    </w:p>
    <w:p w:rsidR="00571924" w:rsidRDefault="00571924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332" w:rsidRPr="00571924" w:rsidRDefault="008D4332" w:rsidP="009B4C1C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924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«Обеспечение общественной безопасности  в  городском округе город НефтекамскРеспублики Башкортостанна 2015-2020 годы»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924" w:rsidRDefault="008D433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«Обеспечение общественной безопасности в городском округе город Нефтекамск Республики Башкортостан на 2015-2020 годы» </w:t>
      </w:r>
      <w:r w:rsidRPr="00F67E4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Нефтекамск</w:t>
      </w:r>
      <w:r w:rsidRPr="00F67E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16.07.2015</w:t>
      </w:r>
      <w:r w:rsidRPr="00F67E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2257.</w:t>
      </w:r>
    </w:p>
    <w:p w:rsidR="008D4332" w:rsidRDefault="008D433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В программ</w:t>
      </w:r>
      <w:r w:rsidR="00571924">
        <w:rPr>
          <w:rFonts w:ascii="Times New Roman" w:hAnsi="Times New Roman"/>
          <w:sz w:val="28"/>
          <w:szCs w:val="28"/>
        </w:rPr>
        <w:t>у</w:t>
      </w:r>
      <w:r w:rsidRPr="00010FBA">
        <w:rPr>
          <w:rFonts w:ascii="Times New Roman" w:hAnsi="Times New Roman"/>
          <w:sz w:val="28"/>
          <w:szCs w:val="28"/>
        </w:rPr>
        <w:t xml:space="preserve"> входит подпрограмм</w:t>
      </w:r>
      <w:r>
        <w:rPr>
          <w:rFonts w:ascii="Times New Roman" w:hAnsi="Times New Roman"/>
          <w:sz w:val="28"/>
          <w:szCs w:val="28"/>
        </w:rPr>
        <w:t>а «Профилактика правонару</w:t>
      </w:r>
      <w:r w:rsidR="00571924">
        <w:rPr>
          <w:rFonts w:ascii="Times New Roman" w:hAnsi="Times New Roman"/>
          <w:sz w:val="28"/>
          <w:szCs w:val="28"/>
        </w:rPr>
        <w:t xml:space="preserve">шений и борьба с преступностью» (далее – подпрограмма). </w:t>
      </w:r>
      <w:r>
        <w:rPr>
          <w:rFonts w:ascii="Times New Roman" w:hAnsi="Times New Roman"/>
          <w:sz w:val="28"/>
          <w:szCs w:val="28"/>
        </w:rPr>
        <w:t xml:space="preserve"> Подпрограмма нацелена на комплексное обеспечение безопасности населения и объектов на территории городского округа, повышение уровня и результативности борьбы с преступностью.</w:t>
      </w:r>
    </w:p>
    <w:p w:rsidR="008D4332" w:rsidRDefault="00571924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8D4332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8D4332">
        <w:rPr>
          <w:rFonts w:ascii="Times New Roman" w:hAnsi="Times New Roman"/>
          <w:sz w:val="28"/>
          <w:szCs w:val="28"/>
        </w:rPr>
        <w:t xml:space="preserve">на 2015 год </w:t>
      </w:r>
      <w:r>
        <w:rPr>
          <w:rFonts w:ascii="Times New Roman" w:hAnsi="Times New Roman"/>
          <w:sz w:val="28"/>
          <w:szCs w:val="28"/>
        </w:rPr>
        <w:t>-</w:t>
      </w:r>
      <w:r w:rsidR="008D4332">
        <w:rPr>
          <w:rFonts w:ascii="Times New Roman" w:hAnsi="Times New Roman"/>
          <w:sz w:val="28"/>
          <w:szCs w:val="28"/>
        </w:rPr>
        <w:t xml:space="preserve"> 12,2 млн. рублей, в том числе из бюджета городского округа </w:t>
      </w:r>
      <w:r w:rsidR="00E71D29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Нефтекамск</w:t>
      </w:r>
      <w:r w:rsidR="008D4332">
        <w:rPr>
          <w:rFonts w:ascii="Times New Roman" w:hAnsi="Times New Roman"/>
          <w:sz w:val="28"/>
          <w:szCs w:val="28"/>
        </w:rPr>
        <w:t xml:space="preserve"> - 11,9 млн. рублей, бюджета </w:t>
      </w:r>
      <w:r>
        <w:rPr>
          <w:rFonts w:ascii="Times New Roman" w:hAnsi="Times New Roman"/>
          <w:sz w:val="28"/>
          <w:szCs w:val="28"/>
        </w:rPr>
        <w:t>Р</w:t>
      </w:r>
      <w:r w:rsidR="008D4332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Башкортостан</w:t>
      </w:r>
      <w:r w:rsidR="008D4332">
        <w:rPr>
          <w:rFonts w:ascii="Times New Roman" w:hAnsi="Times New Roman"/>
          <w:sz w:val="28"/>
          <w:szCs w:val="28"/>
        </w:rPr>
        <w:t xml:space="preserve"> – 0,3 млн. рублей. Фактически освоено – 11,2 млн. рублей (92%).</w:t>
      </w:r>
    </w:p>
    <w:p w:rsidR="008D4332" w:rsidRDefault="008D4332" w:rsidP="002F5F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7D9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7</w:t>
      </w:r>
    </w:p>
    <w:p w:rsidR="00571924" w:rsidRDefault="00571924" w:rsidP="00571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7D9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</w:p>
    <w:p w:rsidR="00571924" w:rsidRDefault="00571924" w:rsidP="00571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Pr="005E7D96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</w:t>
      </w:r>
      <w:r w:rsidR="00194855">
        <w:rPr>
          <w:rFonts w:ascii="Times New Roman" w:hAnsi="Times New Roman"/>
          <w:sz w:val="28"/>
          <w:szCs w:val="28"/>
        </w:rPr>
        <w:t xml:space="preserve"> муниципальной подпрограммы «Профилактика правонарушений и борьба с преступностью»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270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D2AA0">
        <w:rPr>
          <w:rFonts w:ascii="Times New Roman" w:hAnsi="Times New Roman"/>
          <w:sz w:val="28"/>
          <w:szCs w:val="28"/>
        </w:rPr>
        <w:t>программы</w:t>
      </w:r>
    </w:p>
    <w:p w:rsidR="00571924" w:rsidRDefault="00571924" w:rsidP="005719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общественной безопасности в городском округе город Нефтекамск Республики Башкортостан на 2015-2020 годы»</w:t>
      </w:r>
    </w:p>
    <w:p w:rsidR="00571924" w:rsidRPr="005E7D96" w:rsidRDefault="00571924" w:rsidP="005719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164"/>
        <w:gridCol w:w="1303"/>
        <w:gridCol w:w="1309"/>
        <w:gridCol w:w="1477"/>
        <w:gridCol w:w="1521"/>
      </w:tblGrid>
      <w:tr w:rsidR="00571924" w:rsidRPr="00F43D04" w:rsidTr="00FC53B8">
        <w:trPr>
          <w:tblHeader/>
        </w:trPr>
        <w:tc>
          <w:tcPr>
            <w:tcW w:w="540" w:type="dxa"/>
            <w:vMerge w:val="restart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77" w:type="dxa"/>
            <w:vMerge w:val="restart"/>
            <w:vAlign w:val="center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6" w:type="dxa"/>
            <w:vMerge w:val="restart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3" w:type="dxa"/>
            <w:gridSpan w:val="2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78" w:type="dxa"/>
            <w:vMerge w:val="restart"/>
          </w:tcPr>
          <w:p w:rsidR="0057192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C10">
              <w:rPr>
                <w:rFonts w:ascii="Times New Roman" w:hAnsi="Times New Roman"/>
                <w:sz w:val="24"/>
                <w:szCs w:val="24"/>
              </w:rPr>
              <w:t>Оценка выполнения,</w:t>
            </w:r>
          </w:p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1924" w:rsidRPr="00F43D04" w:rsidTr="00571924">
        <w:trPr>
          <w:tblHeader/>
        </w:trPr>
        <w:tc>
          <w:tcPr>
            <w:tcW w:w="540" w:type="dxa"/>
            <w:vMerge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77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04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078" w:type="dxa"/>
            <w:vMerge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24" w:rsidRPr="00F43D04" w:rsidTr="00571924">
        <w:tc>
          <w:tcPr>
            <w:tcW w:w="540" w:type="dxa"/>
          </w:tcPr>
          <w:p w:rsidR="00571924" w:rsidRPr="00F43D04" w:rsidRDefault="00571924" w:rsidP="002F5F0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571924" w:rsidRPr="00F43D04" w:rsidRDefault="0057192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</w:t>
            </w:r>
          </w:p>
        </w:tc>
        <w:tc>
          <w:tcPr>
            <w:tcW w:w="130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 тыс. чел. населения</w:t>
            </w:r>
          </w:p>
        </w:tc>
        <w:tc>
          <w:tcPr>
            <w:tcW w:w="133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77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78" w:type="dxa"/>
          </w:tcPr>
          <w:p w:rsidR="00571924" w:rsidRDefault="0001646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571924" w:rsidRPr="00F43D04" w:rsidTr="00571924">
        <w:tc>
          <w:tcPr>
            <w:tcW w:w="540" w:type="dxa"/>
          </w:tcPr>
          <w:p w:rsidR="00571924" w:rsidRPr="00F43D04" w:rsidRDefault="00571924" w:rsidP="002F5F0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vAlign w:val="center"/>
          </w:tcPr>
          <w:p w:rsidR="00571924" w:rsidRPr="00964DD3" w:rsidRDefault="0057192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D3">
              <w:rPr>
                <w:rFonts w:ascii="Times New Roman" w:hAnsi="Times New Roman"/>
                <w:sz w:val="24"/>
                <w:szCs w:val="24"/>
              </w:rPr>
              <w:t>Количество регистрируемых преступлений</w:t>
            </w:r>
          </w:p>
        </w:tc>
        <w:tc>
          <w:tcPr>
            <w:tcW w:w="130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3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477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78" w:type="dxa"/>
          </w:tcPr>
          <w:p w:rsidR="00571924" w:rsidRDefault="0001646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571924" w:rsidRPr="00F43D04" w:rsidTr="00571924">
        <w:tc>
          <w:tcPr>
            <w:tcW w:w="540" w:type="dxa"/>
          </w:tcPr>
          <w:p w:rsidR="00571924" w:rsidRPr="00F43D04" w:rsidRDefault="00571924" w:rsidP="002F5F0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vAlign w:val="center"/>
          </w:tcPr>
          <w:p w:rsidR="00571924" w:rsidRPr="00964DD3" w:rsidRDefault="0057192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D3">
              <w:rPr>
                <w:rFonts w:ascii="Times New Roman" w:hAnsi="Times New Roman"/>
                <w:sz w:val="24"/>
                <w:szCs w:val="24"/>
              </w:rPr>
              <w:t>Количество совершаемых в общественных местах преступлений, связанных с угрозой жизни, здоровью и имуществу граждан</w:t>
            </w:r>
          </w:p>
        </w:tc>
        <w:tc>
          <w:tcPr>
            <w:tcW w:w="130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3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77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78" w:type="dxa"/>
          </w:tcPr>
          <w:p w:rsidR="00571924" w:rsidRDefault="0001646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571924" w:rsidRPr="00F43D04" w:rsidTr="00571924">
        <w:tc>
          <w:tcPr>
            <w:tcW w:w="540" w:type="dxa"/>
          </w:tcPr>
          <w:p w:rsidR="00571924" w:rsidRPr="00F43D04" w:rsidRDefault="00571924" w:rsidP="002F5F0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vAlign w:val="center"/>
          </w:tcPr>
          <w:p w:rsidR="00571924" w:rsidRPr="00964DD3" w:rsidRDefault="00571924" w:rsidP="002F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D3">
              <w:rPr>
                <w:rFonts w:ascii="Times New Roman" w:hAnsi="Times New Roman"/>
                <w:sz w:val="24"/>
                <w:szCs w:val="24"/>
              </w:rPr>
              <w:t>Количество преступлений, совершаемых несовершеннолетними</w:t>
            </w:r>
          </w:p>
        </w:tc>
        <w:tc>
          <w:tcPr>
            <w:tcW w:w="1306" w:type="dxa"/>
          </w:tcPr>
          <w:p w:rsidR="0057192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36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:rsidR="00571924" w:rsidRPr="00F43D04" w:rsidRDefault="00571924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78" w:type="dxa"/>
          </w:tcPr>
          <w:p w:rsidR="00571924" w:rsidRDefault="00016466" w:rsidP="002F5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</w:tbl>
    <w:p w:rsidR="008D4332" w:rsidRDefault="008D433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924" w:rsidRDefault="00571924" w:rsidP="0057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Выводы:</w:t>
      </w:r>
    </w:p>
    <w:p w:rsidR="00571924" w:rsidRDefault="00571924" w:rsidP="0057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A3489" w:rsidRPr="001A3489">
        <w:rPr>
          <w:rFonts w:ascii="Times New Roman" w:hAnsi="Times New Roman"/>
          <w:sz w:val="28"/>
          <w:szCs w:val="28"/>
        </w:rPr>
        <w:t>1,05</w:t>
      </w:r>
      <w:r w:rsidRPr="001A3489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 </w:t>
      </w:r>
      <w:r w:rsidR="001A3489" w:rsidRPr="001A3489">
        <w:rPr>
          <w:rFonts w:ascii="Times New Roman" w:hAnsi="Times New Roman"/>
          <w:sz w:val="28"/>
          <w:szCs w:val="28"/>
        </w:rPr>
        <w:t>– 1,2</w:t>
      </w:r>
      <w:r w:rsidRPr="001A3489">
        <w:rPr>
          <w:rFonts w:ascii="Times New Roman" w:hAnsi="Times New Roman"/>
          <w:sz w:val="28"/>
          <w:szCs w:val="28"/>
        </w:rPr>
        <w:t>;</w:t>
      </w:r>
    </w:p>
    <w:p w:rsidR="00571924" w:rsidRPr="001A3489" w:rsidRDefault="00571924" w:rsidP="0057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мероприятий муниципальной программы </w:t>
      </w:r>
      <w:r w:rsidR="001A3489" w:rsidRPr="001A3489">
        <w:rPr>
          <w:rFonts w:ascii="Times New Roman" w:hAnsi="Times New Roman"/>
          <w:sz w:val="28"/>
          <w:szCs w:val="28"/>
        </w:rPr>
        <w:t xml:space="preserve">– 0,97 </w:t>
      </w:r>
      <w:r w:rsidRPr="001A3489">
        <w:rPr>
          <w:rFonts w:ascii="Times New Roman" w:hAnsi="Times New Roman"/>
          <w:sz w:val="28"/>
          <w:szCs w:val="28"/>
        </w:rPr>
        <w:t xml:space="preserve">(выполнено </w:t>
      </w:r>
      <w:r w:rsidR="001A3489" w:rsidRPr="001A3489">
        <w:rPr>
          <w:rFonts w:ascii="Times New Roman" w:hAnsi="Times New Roman"/>
          <w:sz w:val="28"/>
          <w:szCs w:val="28"/>
        </w:rPr>
        <w:t>38</w:t>
      </w:r>
      <w:r w:rsidRPr="001A3489">
        <w:rPr>
          <w:rFonts w:ascii="Times New Roman" w:hAnsi="Times New Roman"/>
          <w:sz w:val="28"/>
          <w:szCs w:val="28"/>
        </w:rPr>
        <w:t xml:space="preserve"> мероприятий при запланированных </w:t>
      </w:r>
      <w:r w:rsidR="001A3489" w:rsidRPr="001A3489">
        <w:rPr>
          <w:rFonts w:ascii="Times New Roman" w:hAnsi="Times New Roman"/>
          <w:sz w:val="28"/>
          <w:szCs w:val="28"/>
        </w:rPr>
        <w:t>39</w:t>
      </w:r>
      <w:r w:rsidRPr="001A3489">
        <w:rPr>
          <w:rFonts w:ascii="Times New Roman" w:hAnsi="Times New Roman"/>
          <w:sz w:val="28"/>
          <w:szCs w:val="28"/>
        </w:rPr>
        <w:t>);</w:t>
      </w:r>
    </w:p>
    <w:p w:rsidR="00571924" w:rsidRPr="001A3489" w:rsidRDefault="00571924" w:rsidP="0057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489"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показателей – </w:t>
      </w:r>
      <w:r w:rsidR="001A3489" w:rsidRPr="001A3489">
        <w:rPr>
          <w:rFonts w:ascii="Times New Roman" w:hAnsi="Times New Roman"/>
          <w:sz w:val="28"/>
          <w:szCs w:val="28"/>
        </w:rPr>
        <w:t>0,6</w:t>
      </w:r>
      <w:r w:rsidRPr="001A3489">
        <w:rPr>
          <w:rFonts w:ascii="Times New Roman" w:hAnsi="Times New Roman"/>
          <w:sz w:val="28"/>
          <w:szCs w:val="28"/>
        </w:rPr>
        <w:t xml:space="preserve">; </w:t>
      </w:r>
    </w:p>
    <w:p w:rsidR="00571924" w:rsidRPr="001A3489" w:rsidRDefault="00571924" w:rsidP="0057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489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– </w:t>
      </w:r>
      <w:r w:rsidR="001A3489" w:rsidRPr="001A3489">
        <w:rPr>
          <w:rFonts w:ascii="Times New Roman" w:hAnsi="Times New Roman"/>
          <w:sz w:val="28"/>
          <w:szCs w:val="28"/>
        </w:rPr>
        <w:t xml:space="preserve">0,58 </w:t>
      </w:r>
      <w:r w:rsidRPr="001A3489">
        <w:rPr>
          <w:rFonts w:ascii="Times New Roman" w:hAnsi="Times New Roman"/>
          <w:sz w:val="28"/>
          <w:szCs w:val="28"/>
        </w:rPr>
        <w:t>(</w:t>
      </w:r>
      <w:r w:rsidR="001A3489" w:rsidRPr="001A3489">
        <w:rPr>
          <w:rFonts w:ascii="Times New Roman" w:hAnsi="Times New Roman"/>
          <w:sz w:val="28"/>
          <w:szCs w:val="28"/>
        </w:rPr>
        <w:t>неудовлетворительная</w:t>
      </w:r>
      <w:r w:rsidRPr="001A3489">
        <w:rPr>
          <w:rFonts w:ascii="Times New Roman" w:hAnsi="Times New Roman"/>
          <w:sz w:val="28"/>
          <w:szCs w:val="28"/>
        </w:rPr>
        <w:t>)</w:t>
      </w:r>
      <w:r w:rsidR="001A3489" w:rsidRPr="001A3489">
        <w:rPr>
          <w:rFonts w:ascii="Times New Roman" w:hAnsi="Times New Roman"/>
          <w:sz w:val="28"/>
          <w:szCs w:val="28"/>
        </w:rPr>
        <w:t>.</w:t>
      </w:r>
    </w:p>
    <w:p w:rsidR="00E71D29" w:rsidRDefault="00E71D29" w:rsidP="00FC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32" w:rsidRPr="00810BC8" w:rsidRDefault="008D4332" w:rsidP="00810BC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0BC8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«Противодействие коррупции в городском округе  город Нефтекамск Республики Башкортостан на 2015-2020 годы»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5A8" w:rsidRDefault="008D433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«Противодействие коррупции в городском округе город Нефтекамск Республики Башкортостан на 2015-2020 годы» </w:t>
      </w:r>
      <w:r w:rsidRPr="00F67E4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Нефтекамск</w:t>
      </w:r>
      <w:r w:rsidRPr="00F67E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02.04.2015</w:t>
      </w:r>
      <w:r w:rsidRPr="00F67E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778.</w:t>
      </w:r>
    </w:p>
    <w:p w:rsidR="00E825A8" w:rsidRDefault="00E825A8" w:rsidP="00E8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 к</w:t>
      </w:r>
      <w:r w:rsidRPr="00B37972">
        <w:rPr>
          <w:rFonts w:ascii="Times New Roman" w:hAnsi="Times New Roman"/>
          <w:sz w:val="28"/>
          <w:szCs w:val="28"/>
        </w:rPr>
        <w:t>омплекс мероприятий, реализация котор</w:t>
      </w:r>
      <w:r>
        <w:rPr>
          <w:rFonts w:ascii="Times New Roman" w:hAnsi="Times New Roman"/>
          <w:sz w:val="28"/>
          <w:szCs w:val="28"/>
        </w:rPr>
        <w:t>ых</w:t>
      </w:r>
      <w:r w:rsidRPr="00B37972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требует финансовых затрат, в связи с чем 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муниципальной программы </w:t>
      </w:r>
      <w:r w:rsidRPr="00DF1F8D">
        <w:rPr>
          <w:rFonts w:ascii="Times New Roman" w:hAnsi="Times New Roman"/>
          <w:sz w:val="28"/>
          <w:szCs w:val="28"/>
          <w:lang w:eastAsia="ru-RU"/>
        </w:rPr>
        <w:t>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</w:rPr>
        <w:t>не осуществляется.</w:t>
      </w:r>
    </w:p>
    <w:p w:rsidR="00E825A8" w:rsidRDefault="00E825A8" w:rsidP="00E8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2CB" w:rsidRDefault="00E132CB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332" w:rsidRPr="00810BC8" w:rsidRDefault="00E132CB" w:rsidP="00810BC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D4332" w:rsidRPr="00810BC8">
        <w:rPr>
          <w:rFonts w:ascii="Times New Roman" w:hAnsi="Times New Roman"/>
          <w:b/>
          <w:sz w:val="28"/>
          <w:szCs w:val="28"/>
        </w:rPr>
        <w:t>униципальная программа «Снижение рисков и смягчение последствий чрезвычайных ситуаций природного и техногенного характера в городском округе  город Нефтекамск Республики Башкортостан до 2017 года»</w:t>
      </w:r>
    </w:p>
    <w:p w:rsidR="008D4332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2CB" w:rsidRDefault="008D4332" w:rsidP="002F5F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        город Нефтекамск Республики Башкортостан до 2017 года»</w:t>
      </w:r>
      <w:r w:rsidR="007E0E6B">
        <w:rPr>
          <w:rFonts w:ascii="Times New Roman" w:hAnsi="Times New Roman"/>
          <w:sz w:val="28"/>
          <w:szCs w:val="28"/>
        </w:rPr>
        <w:t>,</w:t>
      </w:r>
      <w:r w:rsidRPr="00F67E4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Нефтекамск</w:t>
      </w:r>
      <w:r w:rsidRPr="00F67E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18.09.2013</w:t>
      </w:r>
      <w:r w:rsidRPr="00F67E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3486. </w:t>
      </w:r>
    </w:p>
    <w:p w:rsidR="008D4332" w:rsidRDefault="008D4332" w:rsidP="002F5F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В состав программы входит </w:t>
      </w:r>
      <w:r>
        <w:rPr>
          <w:rFonts w:ascii="Times New Roman" w:hAnsi="Times New Roman"/>
          <w:sz w:val="28"/>
          <w:szCs w:val="28"/>
        </w:rPr>
        <w:t>4</w:t>
      </w:r>
      <w:r w:rsidRPr="00010FBA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10F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«Повышение безопасности населения </w:t>
      </w:r>
      <w:r w:rsidRPr="000D5E4D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</w:t>
      </w:r>
      <w:r w:rsidRPr="000D5E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D5E4D">
        <w:rPr>
          <w:rFonts w:ascii="Times New Roman" w:hAnsi="Times New Roman"/>
          <w:sz w:val="28"/>
          <w:szCs w:val="28"/>
        </w:rPr>
        <w:t xml:space="preserve"> город Нефтекамск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0D5E4D">
        <w:rPr>
          <w:rFonts w:ascii="Times New Roman" w:hAnsi="Times New Roman"/>
          <w:sz w:val="28"/>
          <w:szCs w:val="28"/>
        </w:rPr>
        <w:t xml:space="preserve"> и защищенности потенциально опасных объектов экономики от угроз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»; «П</w:t>
      </w:r>
      <w:r w:rsidRPr="000D5E4D">
        <w:rPr>
          <w:rFonts w:ascii="Times New Roman" w:hAnsi="Times New Roman"/>
          <w:sz w:val="28"/>
          <w:szCs w:val="28"/>
        </w:rPr>
        <w:t>ожарная безопасность в городском округе город Нефтекамск</w:t>
      </w:r>
      <w:r>
        <w:rPr>
          <w:rFonts w:ascii="Times New Roman" w:hAnsi="Times New Roman"/>
          <w:sz w:val="28"/>
          <w:szCs w:val="28"/>
        </w:rPr>
        <w:t xml:space="preserve"> РБ»; «О</w:t>
      </w:r>
      <w:r w:rsidRPr="000D5E4D">
        <w:rPr>
          <w:rFonts w:ascii="Times New Roman" w:hAnsi="Times New Roman"/>
          <w:sz w:val="28"/>
          <w:szCs w:val="28"/>
        </w:rPr>
        <w:t>беспечение безопасности людей на водных объектах городского округа город Нефтекамск</w:t>
      </w:r>
      <w:r>
        <w:rPr>
          <w:rFonts w:ascii="Times New Roman" w:hAnsi="Times New Roman"/>
          <w:sz w:val="28"/>
          <w:szCs w:val="28"/>
        </w:rPr>
        <w:t xml:space="preserve"> РБ»; «С</w:t>
      </w:r>
      <w:r w:rsidRPr="000D5E4D">
        <w:rPr>
          <w:rFonts w:ascii="Times New Roman" w:hAnsi="Times New Roman"/>
          <w:sz w:val="28"/>
          <w:szCs w:val="28"/>
        </w:rPr>
        <w:t>овершенствование системы гражданской защиты городского округа город Нефтекамск</w:t>
      </w:r>
      <w:r>
        <w:rPr>
          <w:rFonts w:ascii="Times New Roman" w:hAnsi="Times New Roman"/>
          <w:sz w:val="28"/>
          <w:szCs w:val="28"/>
        </w:rPr>
        <w:t xml:space="preserve"> РБ». </w:t>
      </w:r>
    </w:p>
    <w:p w:rsidR="008D4332" w:rsidRDefault="008D433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 xml:space="preserve">«Повышение безопасности населения </w:t>
      </w:r>
      <w:r w:rsidRPr="000D5E4D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</w:t>
      </w:r>
      <w:r w:rsidRPr="000D5E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D5E4D">
        <w:rPr>
          <w:rFonts w:ascii="Times New Roman" w:hAnsi="Times New Roman"/>
          <w:sz w:val="28"/>
          <w:szCs w:val="28"/>
        </w:rPr>
        <w:t xml:space="preserve"> город Нефтекамск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0D5E4D">
        <w:rPr>
          <w:rFonts w:ascii="Times New Roman" w:hAnsi="Times New Roman"/>
          <w:sz w:val="28"/>
          <w:szCs w:val="28"/>
        </w:rPr>
        <w:t xml:space="preserve"> и защищенности потенциально опасных объектов экономики от угроз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010FBA">
        <w:rPr>
          <w:rFonts w:ascii="Times New Roman" w:hAnsi="Times New Roman"/>
          <w:sz w:val="28"/>
          <w:szCs w:val="28"/>
        </w:rPr>
        <w:t xml:space="preserve"> расходы за 201</w:t>
      </w:r>
      <w:r>
        <w:rPr>
          <w:rFonts w:ascii="Times New Roman" w:hAnsi="Times New Roman"/>
          <w:sz w:val="28"/>
          <w:szCs w:val="28"/>
        </w:rPr>
        <w:t>5</w:t>
      </w:r>
      <w:r w:rsidRPr="00010FBA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 xml:space="preserve"> 642,9 млн</w:t>
      </w:r>
      <w:r w:rsidRPr="00010FBA">
        <w:rPr>
          <w:rFonts w:ascii="Times New Roman" w:hAnsi="Times New Roman"/>
          <w:sz w:val="28"/>
          <w:szCs w:val="28"/>
        </w:rPr>
        <w:t xml:space="preserve">. рублей </w:t>
      </w:r>
      <w:r w:rsidR="00E132CB" w:rsidRPr="00010FBA">
        <w:rPr>
          <w:rFonts w:ascii="Times New Roman" w:hAnsi="Times New Roman"/>
          <w:sz w:val="28"/>
          <w:szCs w:val="28"/>
        </w:rPr>
        <w:t xml:space="preserve">или </w:t>
      </w:r>
      <w:r w:rsidR="00E132CB">
        <w:rPr>
          <w:rFonts w:ascii="Times New Roman" w:hAnsi="Times New Roman"/>
          <w:sz w:val="28"/>
          <w:szCs w:val="28"/>
        </w:rPr>
        <w:t>99,9% (</w:t>
      </w:r>
      <w:r w:rsidR="00E132CB" w:rsidRPr="0019124D">
        <w:rPr>
          <w:rFonts w:ascii="Times New Roman" w:hAnsi="Times New Roman"/>
          <w:sz w:val="28"/>
          <w:szCs w:val="28"/>
        </w:rPr>
        <w:t>план -</w:t>
      </w:r>
      <w:r w:rsidR="0019124D" w:rsidRPr="0019124D">
        <w:rPr>
          <w:rFonts w:ascii="Times New Roman" w:hAnsi="Times New Roman"/>
          <w:sz w:val="28"/>
          <w:szCs w:val="28"/>
        </w:rPr>
        <w:t xml:space="preserve"> 643,6 млн. рублей</w:t>
      </w:r>
      <w:r w:rsidR="00E132CB" w:rsidRPr="0019124D">
        <w:rPr>
          <w:rFonts w:ascii="Times New Roman" w:hAnsi="Times New Roman"/>
          <w:sz w:val="28"/>
          <w:szCs w:val="28"/>
        </w:rPr>
        <w:t>)</w:t>
      </w:r>
      <w:r w:rsidR="00E132CB">
        <w:rPr>
          <w:rFonts w:ascii="Times New Roman" w:hAnsi="Times New Roman"/>
          <w:sz w:val="28"/>
          <w:szCs w:val="28"/>
        </w:rPr>
        <w:t>, в том числе за счет сред</w:t>
      </w:r>
      <w:r w:rsidR="0019124D">
        <w:rPr>
          <w:rFonts w:ascii="Times New Roman" w:hAnsi="Times New Roman"/>
          <w:sz w:val="28"/>
          <w:szCs w:val="28"/>
        </w:rPr>
        <w:t xml:space="preserve">ств бюджета городского округа город </w:t>
      </w:r>
      <w:r w:rsidR="00E132CB">
        <w:rPr>
          <w:rFonts w:ascii="Times New Roman" w:hAnsi="Times New Roman"/>
          <w:sz w:val="28"/>
          <w:szCs w:val="28"/>
        </w:rPr>
        <w:t xml:space="preserve">Нефтекамск </w:t>
      </w:r>
      <w:r w:rsidR="00372F56" w:rsidRPr="00372F56">
        <w:rPr>
          <w:rFonts w:ascii="Times New Roman" w:hAnsi="Times New Roman"/>
          <w:sz w:val="28"/>
          <w:szCs w:val="28"/>
        </w:rPr>
        <w:t>8,3 млн. рублей или93,2</w:t>
      </w:r>
      <w:r w:rsidR="00E132CB" w:rsidRPr="00372F56">
        <w:rPr>
          <w:rFonts w:ascii="Times New Roman" w:hAnsi="Times New Roman"/>
          <w:sz w:val="28"/>
          <w:szCs w:val="28"/>
        </w:rPr>
        <w:t>% (план -</w:t>
      </w:r>
      <w:r w:rsidR="00372F56" w:rsidRPr="00372F56">
        <w:rPr>
          <w:rFonts w:ascii="Times New Roman" w:hAnsi="Times New Roman"/>
          <w:sz w:val="28"/>
          <w:szCs w:val="28"/>
        </w:rPr>
        <w:t>8,9 млн. рублей</w:t>
      </w:r>
      <w:r w:rsidR="00E132CB" w:rsidRPr="00372F56">
        <w:rPr>
          <w:rFonts w:ascii="Times New Roman" w:hAnsi="Times New Roman"/>
          <w:sz w:val="28"/>
          <w:szCs w:val="28"/>
        </w:rPr>
        <w:t>).</w:t>
      </w:r>
    </w:p>
    <w:p w:rsidR="00372F56" w:rsidRDefault="00523C91" w:rsidP="00E1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>«П</w:t>
      </w:r>
      <w:r w:rsidRPr="000D5E4D">
        <w:rPr>
          <w:rFonts w:ascii="Times New Roman" w:hAnsi="Times New Roman"/>
          <w:sz w:val="28"/>
          <w:szCs w:val="28"/>
        </w:rPr>
        <w:t>ожарная безопасность в городском округе город Нефтекамск</w:t>
      </w:r>
      <w:r>
        <w:rPr>
          <w:rFonts w:ascii="Times New Roman" w:hAnsi="Times New Roman"/>
          <w:sz w:val="28"/>
          <w:szCs w:val="28"/>
        </w:rPr>
        <w:t xml:space="preserve"> РБ»</w:t>
      </w:r>
      <w:r w:rsidRPr="00010FBA">
        <w:rPr>
          <w:rFonts w:ascii="Times New Roman" w:hAnsi="Times New Roman"/>
          <w:sz w:val="28"/>
          <w:szCs w:val="28"/>
        </w:rPr>
        <w:t xml:space="preserve"> расходы за 201</w:t>
      </w:r>
      <w:r>
        <w:rPr>
          <w:rFonts w:ascii="Times New Roman" w:hAnsi="Times New Roman"/>
          <w:sz w:val="28"/>
          <w:szCs w:val="28"/>
        </w:rPr>
        <w:t>5</w:t>
      </w:r>
      <w:r w:rsidRPr="00010FBA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 xml:space="preserve"> 86,4 млн</w:t>
      </w:r>
      <w:r w:rsidRPr="00010FBA">
        <w:rPr>
          <w:rFonts w:ascii="Times New Roman" w:hAnsi="Times New Roman"/>
          <w:sz w:val="28"/>
          <w:szCs w:val="28"/>
        </w:rPr>
        <w:t xml:space="preserve">. рублей или </w:t>
      </w:r>
      <w:r>
        <w:rPr>
          <w:rFonts w:ascii="Times New Roman" w:hAnsi="Times New Roman"/>
          <w:sz w:val="28"/>
          <w:szCs w:val="28"/>
        </w:rPr>
        <w:t xml:space="preserve">100,2% </w:t>
      </w:r>
      <w:r w:rsidRPr="007D442C">
        <w:rPr>
          <w:rFonts w:ascii="Times New Roman" w:hAnsi="Times New Roman"/>
          <w:sz w:val="28"/>
          <w:szCs w:val="28"/>
        </w:rPr>
        <w:t>(план –89,3).</w:t>
      </w:r>
    </w:p>
    <w:p w:rsidR="00523C91" w:rsidRDefault="00523C91" w:rsidP="00523C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 «О</w:t>
      </w:r>
      <w:r w:rsidRPr="000D5E4D">
        <w:rPr>
          <w:rFonts w:ascii="Times New Roman" w:hAnsi="Times New Roman"/>
          <w:sz w:val="28"/>
          <w:szCs w:val="28"/>
        </w:rPr>
        <w:t>беспечение безопасности людей на водных объектах городского округа город Нефтекамск</w:t>
      </w:r>
      <w:r>
        <w:rPr>
          <w:rFonts w:ascii="Times New Roman" w:hAnsi="Times New Roman"/>
          <w:sz w:val="28"/>
          <w:szCs w:val="28"/>
        </w:rPr>
        <w:t xml:space="preserve"> РБ» </w:t>
      </w:r>
      <w:r w:rsidRPr="00010FBA">
        <w:rPr>
          <w:rFonts w:ascii="Times New Roman" w:hAnsi="Times New Roman"/>
          <w:sz w:val="28"/>
          <w:szCs w:val="28"/>
        </w:rPr>
        <w:t>расходы за 201</w:t>
      </w:r>
      <w:r>
        <w:rPr>
          <w:rFonts w:ascii="Times New Roman" w:hAnsi="Times New Roman"/>
          <w:sz w:val="28"/>
          <w:szCs w:val="28"/>
        </w:rPr>
        <w:t>5</w:t>
      </w:r>
      <w:r w:rsidRPr="00010FBA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553 тыс</w:t>
      </w:r>
      <w:r w:rsidRPr="00010FBA">
        <w:rPr>
          <w:rFonts w:ascii="Times New Roman" w:hAnsi="Times New Roman"/>
          <w:sz w:val="28"/>
          <w:szCs w:val="28"/>
        </w:rPr>
        <w:t xml:space="preserve">. рублей или </w:t>
      </w:r>
      <w:r>
        <w:rPr>
          <w:rFonts w:ascii="Times New Roman" w:hAnsi="Times New Roman"/>
          <w:sz w:val="28"/>
          <w:szCs w:val="28"/>
        </w:rPr>
        <w:t>98,8% (</w:t>
      </w:r>
      <w:r w:rsidRPr="00523C91">
        <w:rPr>
          <w:rFonts w:ascii="Times New Roman" w:hAnsi="Times New Roman"/>
          <w:sz w:val="28"/>
          <w:szCs w:val="28"/>
        </w:rPr>
        <w:t>план – 560 тыс. рублей).</w:t>
      </w:r>
    </w:p>
    <w:p w:rsidR="00523C91" w:rsidRDefault="00523C91" w:rsidP="00523C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 «С</w:t>
      </w:r>
      <w:r w:rsidRPr="000D5E4D">
        <w:rPr>
          <w:rFonts w:ascii="Times New Roman" w:hAnsi="Times New Roman"/>
          <w:sz w:val="28"/>
          <w:szCs w:val="28"/>
        </w:rPr>
        <w:t>овершенствование системы гражданской защиты городского округа город Нефтекамск</w:t>
      </w:r>
      <w:r>
        <w:rPr>
          <w:rFonts w:ascii="Times New Roman" w:hAnsi="Times New Roman"/>
          <w:sz w:val="28"/>
          <w:szCs w:val="28"/>
        </w:rPr>
        <w:t xml:space="preserve"> РБ» </w:t>
      </w:r>
      <w:r w:rsidRPr="00010FBA">
        <w:rPr>
          <w:rFonts w:ascii="Times New Roman" w:hAnsi="Times New Roman"/>
          <w:sz w:val="28"/>
          <w:szCs w:val="28"/>
        </w:rPr>
        <w:t>расходы за 201</w:t>
      </w:r>
      <w:r>
        <w:rPr>
          <w:rFonts w:ascii="Times New Roman" w:hAnsi="Times New Roman"/>
          <w:sz w:val="28"/>
          <w:szCs w:val="28"/>
        </w:rPr>
        <w:t>5</w:t>
      </w:r>
      <w:r w:rsidRPr="00010FBA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 xml:space="preserve"> 12,8 млн</w:t>
      </w:r>
      <w:r w:rsidRPr="00010FBA">
        <w:rPr>
          <w:rFonts w:ascii="Times New Roman" w:hAnsi="Times New Roman"/>
          <w:sz w:val="28"/>
          <w:szCs w:val="28"/>
        </w:rPr>
        <w:t xml:space="preserve">. рублей или </w:t>
      </w:r>
      <w:r>
        <w:rPr>
          <w:rFonts w:ascii="Times New Roman" w:hAnsi="Times New Roman"/>
          <w:sz w:val="28"/>
          <w:szCs w:val="28"/>
        </w:rPr>
        <w:t>92,8</w:t>
      </w:r>
      <w:r w:rsidRPr="00010F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6CA2">
        <w:rPr>
          <w:rFonts w:ascii="Times New Roman" w:hAnsi="Times New Roman"/>
          <w:sz w:val="28"/>
          <w:szCs w:val="28"/>
        </w:rPr>
        <w:t>план –</w:t>
      </w:r>
      <w:r w:rsidR="00D06CA2" w:rsidRPr="00D06CA2">
        <w:rPr>
          <w:rFonts w:ascii="Times New Roman" w:hAnsi="Times New Roman"/>
          <w:sz w:val="28"/>
          <w:szCs w:val="28"/>
        </w:rPr>
        <w:t xml:space="preserve"> 13,8 млн. рублей</w:t>
      </w:r>
      <w:r w:rsidRPr="00D06CA2">
        <w:rPr>
          <w:rFonts w:ascii="Times New Roman" w:hAnsi="Times New Roman"/>
          <w:sz w:val="28"/>
          <w:szCs w:val="28"/>
        </w:rPr>
        <w:t>).</w:t>
      </w:r>
    </w:p>
    <w:p w:rsidR="00523C91" w:rsidRDefault="00523C91" w:rsidP="00E1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2CB" w:rsidRDefault="00E132CB" w:rsidP="00E1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02238D" w:rsidRDefault="0002238D" w:rsidP="00022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D29DD">
        <w:rPr>
          <w:rFonts w:ascii="Times New Roman" w:hAnsi="Times New Roman"/>
          <w:sz w:val="28"/>
          <w:szCs w:val="28"/>
        </w:rPr>
        <w:t>ценка эффек</w:t>
      </w:r>
      <w:r w:rsidR="00523C91">
        <w:rPr>
          <w:rFonts w:ascii="Times New Roman" w:hAnsi="Times New Roman"/>
          <w:sz w:val="28"/>
          <w:szCs w:val="28"/>
        </w:rPr>
        <w:t xml:space="preserve">тивности реализации </w:t>
      </w:r>
      <w:r>
        <w:rPr>
          <w:rFonts w:ascii="Times New Roman" w:hAnsi="Times New Roman"/>
          <w:sz w:val="28"/>
          <w:szCs w:val="28"/>
        </w:rPr>
        <w:t xml:space="preserve">программы в </w:t>
      </w:r>
      <w:r w:rsidRPr="00DF1F8D">
        <w:rPr>
          <w:rFonts w:ascii="Times New Roman" w:hAnsi="Times New Roman"/>
          <w:sz w:val="28"/>
          <w:szCs w:val="28"/>
          <w:lang w:eastAsia="ru-RU"/>
        </w:rPr>
        <w:t>целом по объемам финансировани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72F56" w:rsidRPr="00372F56">
        <w:rPr>
          <w:rFonts w:ascii="Times New Roman" w:hAnsi="Times New Roman"/>
          <w:sz w:val="28"/>
          <w:szCs w:val="28"/>
        </w:rPr>
        <w:t>1</w:t>
      </w:r>
      <w:r w:rsidRPr="00372F56"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городского округа  </w:t>
      </w:r>
      <w:r w:rsidR="00372F56" w:rsidRPr="00372F56">
        <w:rPr>
          <w:rFonts w:ascii="Times New Roman" w:hAnsi="Times New Roman"/>
          <w:sz w:val="28"/>
          <w:szCs w:val="28"/>
        </w:rPr>
        <w:t>– 1,1</w:t>
      </w:r>
      <w:r w:rsidRPr="00372F56">
        <w:rPr>
          <w:rFonts w:ascii="Times New Roman" w:hAnsi="Times New Roman"/>
          <w:sz w:val="28"/>
          <w:szCs w:val="28"/>
        </w:rPr>
        <w:t>;</w:t>
      </w:r>
    </w:p>
    <w:p w:rsidR="00E132CB" w:rsidRDefault="00E132CB" w:rsidP="00E1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="0002238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8503EE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;</w:t>
      </w:r>
    </w:p>
    <w:p w:rsidR="00E132CB" w:rsidRPr="008503EE" w:rsidRDefault="00E132CB" w:rsidP="00E1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целевых показателей – </w:t>
      </w:r>
      <w:r w:rsidR="008503EE">
        <w:rPr>
          <w:rFonts w:ascii="Times New Roman" w:hAnsi="Times New Roman"/>
          <w:sz w:val="28"/>
          <w:szCs w:val="28"/>
        </w:rPr>
        <w:t>0,</w:t>
      </w:r>
      <w:r w:rsidR="008503EE" w:rsidRPr="008503EE">
        <w:rPr>
          <w:rFonts w:ascii="Times New Roman" w:hAnsi="Times New Roman"/>
          <w:sz w:val="28"/>
          <w:szCs w:val="28"/>
        </w:rPr>
        <w:t>98</w:t>
      </w:r>
      <w:r w:rsidRPr="008503EE">
        <w:rPr>
          <w:rFonts w:ascii="Times New Roman" w:hAnsi="Times New Roman"/>
          <w:sz w:val="28"/>
          <w:szCs w:val="28"/>
        </w:rPr>
        <w:t xml:space="preserve">; </w:t>
      </w:r>
    </w:p>
    <w:p w:rsidR="00E132CB" w:rsidRDefault="00E132CB" w:rsidP="00E1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3EE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подпрограммы в целом </w:t>
      </w:r>
      <w:r w:rsidR="008503EE" w:rsidRPr="008503EE">
        <w:rPr>
          <w:rFonts w:ascii="Times New Roman" w:hAnsi="Times New Roman"/>
          <w:sz w:val="28"/>
          <w:szCs w:val="28"/>
        </w:rPr>
        <w:t xml:space="preserve">– 0,98 </w:t>
      </w:r>
      <w:r w:rsidRPr="008503EE">
        <w:rPr>
          <w:rFonts w:ascii="Times New Roman" w:hAnsi="Times New Roman"/>
          <w:sz w:val="28"/>
          <w:szCs w:val="28"/>
        </w:rPr>
        <w:t>(</w:t>
      </w:r>
      <w:r w:rsidR="008503EE" w:rsidRPr="008503EE">
        <w:rPr>
          <w:rFonts w:ascii="Times New Roman" w:hAnsi="Times New Roman"/>
          <w:sz w:val="28"/>
          <w:szCs w:val="28"/>
        </w:rPr>
        <w:t>высокая</w:t>
      </w:r>
      <w:r w:rsidRPr="008503EE">
        <w:rPr>
          <w:rFonts w:ascii="Times New Roman" w:hAnsi="Times New Roman"/>
          <w:sz w:val="28"/>
          <w:szCs w:val="28"/>
        </w:rPr>
        <w:t>)</w:t>
      </w:r>
      <w:r w:rsidR="008503EE" w:rsidRPr="008503EE">
        <w:rPr>
          <w:rFonts w:ascii="Times New Roman" w:hAnsi="Times New Roman"/>
          <w:sz w:val="28"/>
          <w:szCs w:val="28"/>
        </w:rPr>
        <w:t>.</w:t>
      </w:r>
    </w:p>
    <w:p w:rsidR="00E132CB" w:rsidRDefault="00E132CB" w:rsidP="00E132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2CB" w:rsidRDefault="00E132CB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332" w:rsidRPr="00810BC8" w:rsidRDefault="008D4332" w:rsidP="00810BC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0BC8">
        <w:rPr>
          <w:rFonts w:ascii="Times New Roman" w:hAnsi="Times New Roman"/>
          <w:b/>
          <w:sz w:val="28"/>
          <w:szCs w:val="28"/>
        </w:rPr>
        <w:t>Муниципальная программа «Развитие архитектуры и градостроительства городского округа город Нефтекамск Республики Башкортостан на 2014-2016 годы»</w:t>
      </w:r>
    </w:p>
    <w:p w:rsidR="008D4332" w:rsidRPr="00810BC8" w:rsidRDefault="008D4332" w:rsidP="002F5F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7ED7" w:rsidRDefault="008D433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4FD">
        <w:rPr>
          <w:rFonts w:ascii="Times New Roman" w:hAnsi="Times New Roman"/>
          <w:sz w:val="28"/>
          <w:szCs w:val="28"/>
        </w:rPr>
        <w:t>Муниципальная программа «Развитие архитектуры и градостроительства городского округа город Нефтекамск Республики Башкортостан на 2014-2016 годы» утверждена постановлением администрации городского округа город Нефтекамск от</w:t>
      </w:r>
      <w:r w:rsidR="00385C94" w:rsidRPr="009C68EE">
        <w:rPr>
          <w:rFonts w:ascii="Times New Roman" w:hAnsi="Times New Roman"/>
          <w:color w:val="000000"/>
          <w:sz w:val="28"/>
          <w:szCs w:val="28"/>
        </w:rPr>
        <w:t>6 декабря 2013 года</w:t>
      </w:r>
      <w:r w:rsidRPr="006D6DB0">
        <w:rPr>
          <w:rFonts w:ascii="Times New Roman" w:hAnsi="Times New Roman"/>
          <w:sz w:val="28"/>
          <w:szCs w:val="28"/>
        </w:rPr>
        <w:t xml:space="preserve"> № </w:t>
      </w:r>
      <w:r w:rsidR="006D6DB0" w:rsidRPr="006D6DB0">
        <w:rPr>
          <w:rFonts w:ascii="Times New Roman" w:hAnsi="Times New Roman"/>
          <w:sz w:val="28"/>
          <w:szCs w:val="28"/>
        </w:rPr>
        <w:t>4650</w:t>
      </w:r>
      <w:r w:rsidRPr="006D6DB0">
        <w:rPr>
          <w:rFonts w:ascii="Times New Roman" w:hAnsi="Times New Roman"/>
          <w:sz w:val="28"/>
          <w:szCs w:val="28"/>
        </w:rPr>
        <w:t>.</w:t>
      </w:r>
      <w:r w:rsidR="00DF7F29">
        <w:rPr>
          <w:rFonts w:ascii="Times New Roman" w:hAnsi="Times New Roman"/>
          <w:sz w:val="28"/>
          <w:szCs w:val="28"/>
        </w:rPr>
        <w:t xml:space="preserve">В </w:t>
      </w:r>
      <w:r w:rsidR="00385C94">
        <w:rPr>
          <w:rFonts w:ascii="Times New Roman" w:hAnsi="Times New Roman"/>
          <w:sz w:val="28"/>
          <w:szCs w:val="28"/>
        </w:rPr>
        <w:t xml:space="preserve">соответствии с </w:t>
      </w:r>
      <w:r w:rsidR="00DF7F29">
        <w:rPr>
          <w:rFonts w:ascii="Times New Roman" w:hAnsi="Times New Roman"/>
          <w:sz w:val="28"/>
          <w:szCs w:val="28"/>
        </w:rPr>
        <w:t xml:space="preserve">муниципальной программой в 2015 году внесены изменения в генеральный план городского округа город Нефтекамск, подготовлен проект внесения изменений в правила землепользования и застройки. </w:t>
      </w:r>
    </w:p>
    <w:p w:rsidR="00AE5C69" w:rsidRDefault="00594C21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предусмотренных муниципальной программой мероприятий в 2015 году в целях регулирования вопросов функционального зонирования, землепользования и застройки городского округа, внесены изменения в генеральный план городского округа город Нефтекамск и подготовлен проект внесения изменений в правила землепользования и застройки. Подготовлены и утверждены проекты планировки и проекты межевания следующих территорий: мкр. Крым-Сараево</w:t>
      </w:r>
      <w:r w:rsidR="00AE5C69">
        <w:rPr>
          <w:rFonts w:ascii="Times New Roman" w:hAnsi="Times New Roman"/>
          <w:sz w:val="28"/>
          <w:szCs w:val="28"/>
        </w:rPr>
        <w:t>,мкр. Восточный – 2 (для размещения сетей канализации), мкр. № 24 и др.</w:t>
      </w:r>
      <w:r w:rsidR="00A5386B">
        <w:rPr>
          <w:rFonts w:ascii="Times New Roman" w:hAnsi="Times New Roman"/>
          <w:sz w:val="28"/>
          <w:szCs w:val="28"/>
        </w:rPr>
        <w:t>Утверждена схема размещения рекламных мест на территории городского округа город Нефтекамск, согласованы 28 паспортов рекламных мест.</w:t>
      </w:r>
    </w:p>
    <w:p w:rsidR="00385C94" w:rsidRDefault="00385C94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54FD" w:rsidRPr="008A7ED7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город Нефтекамск </w:t>
      </w:r>
      <w:r w:rsidRPr="006D54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24 декабря 2015 года</w:t>
      </w:r>
      <w:r w:rsidRPr="006D54FD">
        <w:rPr>
          <w:rFonts w:ascii="Times New Roman" w:hAnsi="Times New Roman"/>
          <w:sz w:val="28"/>
          <w:szCs w:val="28"/>
        </w:rPr>
        <w:t xml:space="preserve"> №4974</w:t>
      </w:r>
      <w:r w:rsidR="008D4332" w:rsidRPr="008A7ED7">
        <w:rPr>
          <w:rFonts w:ascii="Times New Roman" w:hAnsi="Times New Roman"/>
          <w:sz w:val="28"/>
          <w:szCs w:val="28"/>
        </w:rPr>
        <w:t xml:space="preserve">утверждена </w:t>
      </w:r>
      <w:r w:rsidR="006D54FD" w:rsidRPr="008A7ED7">
        <w:rPr>
          <w:rFonts w:ascii="Times New Roman" w:hAnsi="Times New Roman"/>
          <w:sz w:val="28"/>
          <w:szCs w:val="28"/>
        </w:rPr>
        <w:t>новая муниципальная программа</w:t>
      </w:r>
      <w:r w:rsidR="006D54FD" w:rsidRPr="006D54FD">
        <w:rPr>
          <w:rFonts w:ascii="Times New Roman" w:hAnsi="Times New Roman"/>
          <w:sz w:val="28"/>
          <w:szCs w:val="28"/>
        </w:rPr>
        <w:t>«Развитие архитектуры и градостроительства городского округа город Нефтекамск Республики Башкортостан на 201</w:t>
      </w:r>
      <w:r w:rsidR="006D54FD">
        <w:rPr>
          <w:rFonts w:ascii="Times New Roman" w:hAnsi="Times New Roman"/>
          <w:sz w:val="28"/>
          <w:szCs w:val="28"/>
        </w:rPr>
        <w:t>6</w:t>
      </w:r>
      <w:r w:rsidR="006D54FD" w:rsidRPr="006D54FD">
        <w:rPr>
          <w:rFonts w:ascii="Times New Roman" w:hAnsi="Times New Roman"/>
          <w:sz w:val="28"/>
          <w:szCs w:val="28"/>
        </w:rPr>
        <w:t>-201</w:t>
      </w:r>
      <w:r w:rsidR="006D54FD">
        <w:rPr>
          <w:rFonts w:ascii="Times New Roman" w:hAnsi="Times New Roman"/>
          <w:sz w:val="28"/>
          <w:szCs w:val="28"/>
        </w:rPr>
        <w:t>8</w:t>
      </w:r>
      <w:r w:rsidR="006D54FD" w:rsidRPr="006D54F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A35668" w:rsidRDefault="00D57BD2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 во избежание дублирования однонаправленных программ признать утратившей силу муниципальную программу</w:t>
      </w:r>
      <w:r w:rsidR="003B30A9" w:rsidRPr="006D54FD">
        <w:rPr>
          <w:rFonts w:ascii="Times New Roman" w:hAnsi="Times New Roman"/>
          <w:sz w:val="28"/>
          <w:szCs w:val="28"/>
        </w:rPr>
        <w:t>«Развитие архитектуры и градостроительства городского округа город Нефтекамск Республики Башкортостан на 2014-2016 годы»</w:t>
      </w:r>
      <w:r w:rsidR="003B30A9">
        <w:rPr>
          <w:rFonts w:ascii="Times New Roman" w:hAnsi="Times New Roman"/>
          <w:sz w:val="28"/>
          <w:szCs w:val="28"/>
        </w:rPr>
        <w:t>.</w:t>
      </w:r>
    </w:p>
    <w:p w:rsidR="003B30A9" w:rsidRDefault="003B30A9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30A9" w:rsidRDefault="003B30A9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5C94" w:rsidRDefault="00385C94" w:rsidP="002F5F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85C94" w:rsidSect="00ED3DA2">
      <w:headerReference w:type="default" r:id="rId8"/>
      <w:pgSz w:w="11906" w:h="16838"/>
      <w:pgMar w:top="851" w:right="566" w:bottom="709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4D" w:rsidRDefault="00693C4D" w:rsidP="000A3C5C">
      <w:pPr>
        <w:spacing w:after="0" w:line="240" w:lineRule="auto"/>
      </w:pPr>
      <w:r>
        <w:separator/>
      </w:r>
    </w:p>
  </w:endnote>
  <w:endnote w:type="continuationSeparator" w:id="1">
    <w:p w:rsidR="00693C4D" w:rsidRDefault="00693C4D" w:rsidP="000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4D" w:rsidRDefault="00693C4D" w:rsidP="000A3C5C">
      <w:pPr>
        <w:spacing w:after="0" w:line="240" w:lineRule="auto"/>
      </w:pPr>
      <w:r>
        <w:separator/>
      </w:r>
    </w:p>
  </w:footnote>
  <w:footnote w:type="continuationSeparator" w:id="1">
    <w:p w:rsidR="00693C4D" w:rsidRDefault="00693C4D" w:rsidP="000A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55" w:rsidRDefault="00895655">
    <w:pPr>
      <w:pStyle w:val="a5"/>
      <w:jc w:val="center"/>
    </w:pPr>
    <w:fldSimple w:instr=" PAGE   \* MERGEFORMAT ">
      <w:r w:rsidR="00047165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F18"/>
    <w:multiLevelType w:val="hybridMultilevel"/>
    <w:tmpl w:val="59AC979A"/>
    <w:lvl w:ilvl="0" w:tplc="256AA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4E7"/>
    <w:multiLevelType w:val="hybridMultilevel"/>
    <w:tmpl w:val="DFBE03C4"/>
    <w:lvl w:ilvl="0" w:tplc="97DEA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76C5"/>
    <w:multiLevelType w:val="hybridMultilevel"/>
    <w:tmpl w:val="4BB486D2"/>
    <w:lvl w:ilvl="0" w:tplc="1EAAD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1A788C"/>
    <w:multiLevelType w:val="hybridMultilevel"/>
    <w:tmpl w:val="BBE821E6"/>
    <w:lvl w:ilvl="0" w:tplc="C310B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359"/>
    <w:multiLevelType w:val="hybridMultilevel"/>
    <w:tmpl w:val="21BA4824"/>
    <w:lvl w:ilvl="0" w:tplc="9DC03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D0053"/>
    <w:multiLevelType w:val="hybridMultilevel"/>
    <w:tmpl w:val="2C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27890"/>
    <w:multiLevelType w:val="hybridMultilevel"/>
    <w:tmpl w:val="014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7532A9"/>
    <w:multiLevelType w:val="hybridMultilevel"/>
    <w:tmpl w:val="978C455C"/>
    <w:lvl w:ilvl="0" w:tplc="393E5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65A1F"/>
    <w:multiLevelType w:val="hybridMultilevel"/>
    <w:tmpl w:val="3F4A8056"/>
    <w:lvl w:ilvl="0" w:tplc="EEDCEF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2ED"/>
    <w:rsid w:val="000034E6"/>
    <w:rsid w:val="00010FBA"/>
    <w:rsid w:val="00016466"/>
    <w:rsid w:val="0002238D"/>
    <w:rsid w:val="000329BA"/>
    <w:rsid w:val="0003669E"/>
    <w:rsid w:val="00041F1E"/>
    <w:rsid w:val="00047165"/>
    <w:rsid w:val="00056204"/>
    <w:rsid w:val="00076A72"/>
    <w:rsid w:val="00084C35"/>
    <w:rsid w:val="00091205"/>
    <w:rsid w:val="000A3C5C"/>
    <w:rsid w:val="000A629D"/>
    <w:rsid w:val="000B4369"/>
    <w:rsid w:val="000C1C10"/>
    <w:rsid w:val="000D5E4D"/>
    <w:rsid w:val="000D65AE"/>
    <w:rsid w:val="000E4FC0"/>
    <w:rsid w:val="000E7ACB"/>
    <w:rsid w:val="0010295F"/>
    <w:rsid w:val="00116C39"/>
    <w:rsid w:val="00120D9B"/>
    <w:rsid w:val="0012258F"/>
    <w:rsid w:val="001227CA"/>
    <w:rsid w:val="00131E4E"/>
    <w:rsid w:val="0014774D"/>
    <w:rsid w:val="00155957"/>
    <w:rsid w:val="00160249"/>
    <w:rsid w:val="00162357"/>
    <w:rsid w:val="00174466"/>
    <w:rsid w:val="0019124D"/>
    <w:rsid w:val="00193F29"/>
    <w:rsid w:val="00194482"/>
    <w:rsid w:val="00194855"/>
    <w:rsid w:val="0019516E"/>
    <w:rsid w:val="001A2704"/>
    <w:rsid w:val="001A3489"/>
    <w:rsid w:val="001A3C31"/>
    <w:rsid w:val="001A5FE9"/>
    <w:rsid w:val="001B29B6"/>
    <w:rsid w:val="001D272A"/>
    <w:rsid w:val="001D72BE"/>
    <w:rsid w:val="001E32C9"/>
    <w:rsid w:val="001E6BF6"/>
    <w:rsid w:val="001F4738"/>
    <w:rsid w:val="0020192D"/>
    <w:rsid w:val="002121E9"/>
    <w:rsid w:val="002200A1"/>
    <w:rsid w:val="00225B54"/>
    <w:rsid w:val="00242D19"/>
    <w:rsid w:val="00250685"/>
    <w:rsid w:val="00260525"/>
    <w:rsid w:val="00261643"/>
    <w:rsid w:val="0028374A"/>
    <w:rsid w:val="00285517"/>
    <w:rsid w:val="00286309"/>
    <w:rsid w:val="002931F9"/>
    <w:rsid w:val="002958A7"/>
    <w:rsid w:val="00295D55"/>
    <w:rsid w:val="002A405D"/>
    <w:rsid w:val="002B07D5"/>
    <w:rsid w:val="002B1B0F"/>
    <w:rsid w:val="002B5507"/>
    <w:rsid w:val="002B6DD4"/>
    <w:rsid w:val="002E71CD"/>
    <w:rsid w:val="002F5F07"/>
    <w:rsid w:val="00307F97"/>
    <w:rsid w:val="00332529"/>
    <w:rsid w:val="003338F9"/>
    <w:rsid w:val="00344EF6"/>
    <w:rsid w:val="00361332"/>
    <w:rsid w:val="003622ED"/>
    <w:rsid w:val="0037000D"/>
    <w:rsid w:val="00371C61"/>
    <w:rsid w:val="00372F56"/>
    <w:rsid w:val="0038172D"/>
    <w:rsid w:val="00385C94"/>
    <w:rsid w:val="003A5453"/>
    <w:rsid w:val="003A5800"/>
    <w:rsid w:val="003B0607"/>
    <w:rsid w:val="003B216F"/>
    <w:rsid w:val="003B30A9"/>
    <w:rsid w:val="003B6067"/>
    <w:rsid w:val="003C0B08"/>
    <w:rsid w:val="003C5133"/>
    <w:rsid w:val="003D18D7"/>
    <w:rsid w:val="003D1C04"/>
    <w:rsid w:val="003F1E8A"/>
    <w:rsid w:val="00411D8A"/>
    <w:rsid w:val="0042335E"/>
    <w:rsid w:val="00423C36"/>
    <w:rsid w:val="00427EC8"/>
    <w:rsid w:val="004343BF"/>
    <w:rsid w:val="00436F72"/>
    <w:rsid w:val="00445899"/>
    <w:rsid w:val="004468B7"/>
    <w:rsid w:val="00452BB6"/>
    <w:rsid w:val="00460C11"/>
    <w:rsid w:val="004740DC"/>
    <w:rsid w:val="004753A5"/>
    <w:rsid w:val="00482B7F"/>
    <w:rsid w:val="004A3A9B"/>
    <w:rsid w:val="004A3E27"/>
    <w:rsid w:val="004A5A45"/>
    <w:rsid w:val="004B4404"/>
    <w:rsid w:val="004C2488"/>
    <w:rsid w:val="004D4F41"/>
    <w:rsid w:val="004E28F2"/>
    <w:rsid w:val="004F643E"/>
    <w:rsid w:val="005116BF"/>
    <w:rsid w:val="00514853"/>
    <w:rsid w:val="00521F95"/>
    <w:rsid w:val="00523399"/>
    <w:rsid w:val="00523C91"/>
    <w:rsid w:val="00534141"/>
    <w:rsid w:val="00537E9A"/>
    <w:rsid w:val="00540B69"/>
    <w:rsid w:val="00542F75"/>
    <w:rsid w:val="00543E4A"/>
    <w:rsid w:val="00544AFB"/>
    <w:rsid w:val="00567324"/>
    <w:rsid w:val="00571924"/>
    <w:rsid w:val="0058484B"/>
    <w:rsid w:val="0058526F"/>
    <w:rsid w:val="00593754"/>
    <w:rsid w:val="00594C21"/>
    <w:rsid w:val="005D29DD"/>
    <w:rsid w:val="005E491B"/>
    <w:rsid w:val="005E7D96"/>
    <w:rsid w:val="005F27B4"/>
    <w:rsid w:val="005F3C49"/>
    <w:rsid w:val="006121A6"/>
    <w:rsid w:val="0061570C"/>
    <w:rsid w:val="00621CCD"/>
    <w:rsid w:val="0062703A"/>
    <w:rsid w:val="006400F9"/>
    <w:rsid w:val="006414E5"/>
    <w:rsid w:val="0064641E"/>
    <w:rsid w:val="00660231"/>
    <w:rsid w:val="00674606"/>
    <w:rsid w:val="00674633"/>
    <w:rsid w:val="006809EC"/>
    <w:rsid w:val="006813D4"/>
    <w:rsid w:val="00681BAC"/>
    <w:rsid w:val="00684EC9"/>
    <w:rsid w:val="00693C4D"/>
    <w:rsid w:val="006A3C74"/>
    <w:rsid w:val="006D15F5"/>
    <w:rsid w:val="006D3E84"/>
    <w:rsid w:val="006D54FD"/>
    <w:rsid w:val="006D6DB0"/>
    <w:rsid w:val="006E2402"/>
    <w:rsid w:val="006E5B0E"/>
    <w:rsid w:val="007139C7"/>
    <w:rsid w:val="0071567E"/>
    <w:rsid w:val="0072596B"/>
    <w:rsid w:val="0072760A"/>
    <w:rsid w:val="00746D90"/>
    <w:rsid w:val="00753BEA"/>
    <w:rsid w:val="00766EF1"/>
    <w:rsid w:val="00767784"/>
    <w:rsid w:val="007721FD"/>
    <w:rsid w:val="00786CA2"/>
    <w:rsid w:val="007D442C"/>
    <w:rsid w:val="007E0E6B"/>
    <w:rsid w:val="007E5C12"/>
    <w:rsid w:val="007F0D3E"/>
    <w:rsid w:val="007F2DCC"/>
    <w:rsid w:val="007F4E1A"/>
    <w:rsid w:val="00801F2D"/>
    <w:rsid w:val="008051FF"/>
    <w:rsid w:val="00810BC8"/>
    <w:rsid w:val="00810E8D"/>
    <w:rsid w:val="00822ECD"/>
    <w:rsid w:val="00825E9B"/>
    <w:rsid w:val="00833111"/>
    <w:rsid w:val="00835976"/>
    <w:rsid w:val="008413AB"/>
    <w:rsid w:val="00850303"/>
    <w:rsid w:val="008503EE"/>
    <w:rsid w:val="00853E33"/>
    <w:rsid w:val="0086044F"/>
    <w:rsid w:val="00874563"/>
    <w:rsid w:val="00875C7F"/>
    <w:rsid w:val="0088142C"/>
    <w:rsid w:val="008824FC"/>
    <w:rsid w:val="00895655"/>
    <w:rsid w:val="008974BF"/>
    <w:rsid w:val="008A7ED7"/>
    <w:rsid w:val="008B05DD"/>
    <w:rsid w:val="008B36F4"/>
    <w:rsid w:val="008C0A4D"/>
    <w:rsid w:val="008C0A77"/>
    <w:rsid w:val="008D4332"/>
    <w:rsid w:val="008F083A"/>
    <w:rsid w:val="008F14FB"/>
    <w:rsid w:val="008F664B"/>
    <w:rsid w:val="009043E5"/>
    <w:rsid w:val="009062D1"/>
    <w:rsid w:val="009203B1"/>
    <w:rsid w:val="00923994"/>
    <w:rsid w:val="009308E0"/>
    <w:rsid w:val="00932B83"/>
    <w:rsid w:val="00934070"/>
    <w:rsid w:val="009354EE"/>
    <w:rsid w:val="00936E02"/>
    <w:rsid w:val="009501E0"/>
    <w:rsid w:val="00964DD3"/>
    <w:rsid w:val="00970613"/>
    <w:rsid w:val="009706A2"/>
    <w:rsid w:val="00993843"/>
    <w:rsid w:val="009A1CF0"/>
    <w:rsid w:val="009A4D6D"/>
    <w:rsid w:val="009A68CF"/>
    <w:rsid w:val="009A75BC"/>
    <w:rsid w:val="009B4C1C"/>
    <w:rsid w:val="009B6958"/>
    <w:rsid w:val="009B69C7"/>
    <w:rsid w:val="009C68EE"/>
    <w:rsid w:val="009C7951"/>
    <w:rsid w:val="009D05D7"/>
    <w:rsid w:val="009D2AFA"/>
    <w:rsid w:val="009D5EAF"/>
    <w:rsid w:val="009D62A8"/>
    <w:rsid w:val="009E20FD"/>
    <w:rsid w:val="009F050A"/>
    <w:rsid w:val="009F093B"/>
    <w:rsid w:val="009F6883"/>
    <w:rsid w:val="009F6995"/>
    <w:rsid w:val="00A05CF0"/>
    <w:rsid w:val="00A06234"/>
    <w:rsid w:val="00A10FB2"/>
    <w:rsid w:val="00A17667"/>
    <w:rsid w:val="00A177E0"/>
    <w:rsid w:val="00A2154B"/>
    <w:rsid w:val="00A35668"/>
    <w:rsid w:val="00A36525"/>
    <w:rsid w:val="00A3789C"/>
    <w:rsid w:val="00A37A0E"/>
    <w:rsid w:val="00A41605"/>
    <w:rsid w:val="00A5386B"/>
    <w:rsid w:val="00A551CB"/>
    <w:rsid w:val="00A65381"/>
    <w:rsid w:val="00A80777"/>
    <w:rsid w:val="00A86A41"/>
    <w:rsid w:val="00A9040E"/>
    <w:rsid w:val="00A90BD1"/>
    <w:rsid w:val="00AB2E3F"/>
    <w:rsid w:val="00AC3269"/>
    <w:rsid w:val="00AC5B43"/>
    <w:rsid w:val="00AD0F82"/>
    <w:rsid w:val="00AD17CB"/>
    <w:rsid w:val="00AD3F6A"/>
    <w:rsid w:val="00AE5C69"/>
    <w:rsid w:val="00AE79B5"/>
    <w:rsid w:val="00B01E00"/>
    <w:rsid w:val="00B03696"/>
    <w:rsid w:val="00B042F7"/>
    <w:rsid w:val="00B1302B"/>
    <w:rsid w:val="00B2322F"/>
    <w:rsid w:val="00B37329"/>
    <w:rsid w:val="00B37558"/>
    <w:rsid w:val="00B37972"/>
    <w:rsid w:val="00B40CEA"/>
    <w:rsid w:val="00B5353C"/>
    <w:rsid w:val="00B536B0"/>
    <w:rsid w:val="00B55F69"/>
    <w:rsid w:val="00B84D50"/>
    <w:rsid w:val="00B85933"/>
    <w:rsid w:val="00B94592"/>
    <w:rsid w:val="00BA52FD"/>
    <w:rsid w:val="00BA6C1B"/>
    <w:rsid w:val="00BA75A2"/>
    <w:rsid w:val="00BB0E38"/>
    <w:rsid w:val="00BB35D5"/>
    <w:rsid w:val="00BC2F91"/>
    <w:rsid w:val="00BC4D4E"/>
    <w:rsid w:val="00BC54AF"/>
    <w:rsid w:val="00BD1C2E"/>
    <w:rsid w:val="00BD2AA0"/>
    <w:rsid w:val="00C03C6D"/>
    <w:rsid w:val="00C05AA0"/>
    <w:rsid w:val="00C12443"/>
    <w:rsid w:val="00C13EE0"/>
    <w:rsid w:val="00C211CA"/>
    <w:rsid w:val="00C235E0"/>
    <w:rsid w:val="00C24836"/>
    <w:rsid w:val="00C42BA5"/>
    <w:rsid w:val="00C45862"/>
    <w:rsid w:val="00C45E83"/>
    <w:rsid w:val="00C5645E"/>
    <w:rsid w:val="00C70F22"/>
    <w:rsid w:val="00C7538C"/>
    <w:rsid w:val="00C95A4D"/>
    <w:rsid w:val="00CB4B91"/>
    <w:rsid w:val="00CB6E3C"/>
    <w:rsid w:val="00CC01E8"/>
    <w:rsid w:val="00CE4DE3"/>
    <w:rsid w:val="00D06CA2"/>
    <w:rsid w:val="00D13636"/>
    <w:rsid w:val="00D35422"/>
    <w:rsid w:val="00D367F5"/>
    <w:rsid w:val="00D40821"/>
    <w:rsid w:val="00D42782"/>
    <w:rsid w:val="00D42D85"/>
    <w:rsid w:val="00D441CA"/>
    <w:rsid w:val="00D57BD2"/>
    <w:rsid w:val="00D71CFC"/>
    <w:rsid w:val="00D742A8"/>
    <w:rsid w:val="00D7485F"/>
    <w:rsid w:val="00D979AC"/>
    <w:rsid w:val="00DA321A"/>
    <w:rsid w:val="00DA653F"/>
    <w:rsid w:val="00DB37CF"/>
    <w:rsid w:val="00DD081A"/>
    <w:rsid w:val="00DD0A4B"/>
    <w:rsid w:val="00DD1D2E"/>
    <w:rsid w:val="00DD2CBF"/>
    <w:rsid w:val="00DE061B"/>
    <w:rsid w:val="00DF3E2F"/>
    <w:rsid w:val="00DF7252"/>
    <w:rsid w:val="00DF72F3"/>
    <w:rsid w:val="00DF7F29"/>
    <w:rsid w:val="00E132CB"/>
    <w:rsid w:val="00E1514C"/>
    <w:rsid w:val="00E153B4"/>
    <w:rsid w:val="00E15F8E"/>
    <w:rsid w:val="00E24270"/>
    <w:rsid w:val="00E51DD3"/>
    <w:rsid w:val="00E71D29"/>
    <w:rsid w:val="00E825A8"/>
    <w:rsid w:val="00EA3C14"/>
    <w:rsid w:val="00EA4824"/>
    <w:rsid w:val="00EC33C7"/>
    <w:rsid w:val="00EC757F"/>
    <w:rsid w:val="00ED3DA2"/>
    <w:rsid w:val="00ED6B7D"/>
    <w:rsid w:val="00EE4A22"/>
    <w:rsid w:val="00EE5462"/>
    <w:rsid w:val="00EF24B8"/>
    <w:rsid w:val="00EF36BE"/>
    <w:rsid w:val="00EF6F92"/>
    <w:rsid w:val="00F00F3D"/>
    <w:rsid w:val="00F02028"/>
    <w:rsid w:val="00F04179"/>
    <w:rsid w:val="00F05F7E"/>
    <w:rsid w:val="00F06799"/>
    <w:rsid w:val="00F06F2A"/>
    <w:rsid w:val="00F14010"/>
    <w:rsid w:val="00F22C61"/>
    <w:rsid w:val="00F2379C"/>
    <w:rsid w:val="00F43D04"/>
    <w:rsid w:val="00F568F0"/>
    <w:rsid w:val="00F63E9D"/>
    <w:rsid w:val="00F64B89"/>
    <w:rsid w:val="00F6622C"/>
    <w:rsid w:val="00F67E49"/>
    <w:rsid w:val="00F71759"/>
    <w:rsid w:val="00F75465"/>
    <w:rsid w:val="00F8063A"/>
    <w:rsid w:val="00F80BA0"/>
    <w:rsid w:val="00F90A0F"/>
    <w:rsid w:val="00F962D4"/>
    <w:rsid w:val="00FA2154"/>
    <w:rsid w:val="00FA596C"/>
    <w:rsid w:val="00FB19C9"/>
    <w:rsid w:val="00FB2654"/>
    <w:rsid w:val="00FB27F7"/>
    <w:rsid w:val="00FB76AE"/>
    <w:rsid w:val="00FC090D"/>
    <w:rsid w:val="00FC53B8"/>
    <w:rsid w:val="00FC5545"/>
    <w:rsid w:val="00FD4434"/>
    <w:rsid w:val="00FE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7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3C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3C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A3C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A3C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7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3C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3C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A3C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A3C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A9AC-28A2-434D-B454-891CE7C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24</cp:revision>
  <cp:lastPrinted>2016-04-29T11:45:00Z</cp:lastPrinted>
  <dcterms:created xsi:type="dcterms:W3CDTF">2016-04-29T07:51:00Z</dcterms:created>
  <dcterms:modified xsi:type="dcterms:W3CDTF">2016-04-29T11:48:00Z</dcterms:modified>
</cp:coreProperties>
</file>