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CF" w:rsidRPr="00567B24" w:rsidRDefault="001C4FCF" w:rsidP="003E093E">
      <w:pPr>
        <w:widowControl w:val="0"/>
        <w:ind w:firstLine="4536"/>
        <w:jc w:val="both"/>
        <w:rPr>
          <w:bCs/>
          <w:sz w:val="28"/>
          <w:szCs w:val="28"/>
        </w:rPr>
      </w:pPr>
      <w:r w:rsidRPr="00567B24">
        <w:rPr>
          <w:bCs/>
          <w:sz w:val="28"/>
          <w:szCs w:val="28"/>
        </w:rPr>
        <w:t>УТВЕРЖДЕН</w:t>
      </w:r>
    </w:p>
    <w:p w:rsidR="001C4FCF" w:rsidRPr="00567B24" w:rsidRDefault="001C4FCF" w:rsidP="00F63DF6">
      <w:pPr>
        <w:widowControl w:val="0"/>
        <w:ind w:left="4536"/>
        <w:rPr>
          <w:bCs/>
          <w:sz w:val="28"/>
          <w:szCs w:val="28"/>
        </w:rPr>
      </w:pPr>
      <w:r w:rsidRPr="00567B24">
        <w:rPr>
          <w:bCs/>
          <w:sz w:val="28"/>
          <w:szCs w:val="28"/>
        </w:rPr>
        <w:t xml:space="preserve">решением Совета городского округа </w:t>
      </w:r>
    </w:p>
    <w:p w:rsidR="001C4FCF" w:rsidRPr="00567B24" w:rsidRDefault="001C4FCF" w:rsidP="00F63DF6">
      <w:pPr>
        <w:widowControl w:val="0"/>
        <w:ind w:left="4536"/>
        <w:rPr>
          <w:bCs/>
          <w:sz w:val="28"/>
          <w:szCs w:val="28"/>
        </w:rPr>
      </w:pPr>
      <w:r w:rsidRPr="00567B24">
        <w:rPr>
          <w:bCs/>
          <w:sz w:val="28"/>
          <w:szCs w:val="28"/>
        </w:rPr>
        <w:t xml:space="preserve">город Нефтекамск </w:t>
      </w:r>
    </w:p>
    <w:p w:rsidR="001C4FCF" w:rsidRPr="00567B24" w:rsidRDefault="001C4FCF" w:rsidP="00F63DF6">
      <w:pPr>
        <w:widowControl w:val="0"/>
        <w:ind w:left="4536"/>
        <w:rPr>
          <w:bCs/>
          <w:sz w:val="28"/>
          <w:szCs w:val="28"/>
        </w:rPr>
      </w:pPr>
      <w:r w:rsidRPr="00567B24">
        <w:rPr>
          <w:bCs/>
          <w:sz w:val="28"/>
          <w:szCs w:val="28"/>
        </w:rPr>
        <w:t xml:space="preserve">Республики Башкортостан </w:t>
      </w:r>
    </w:p>
    <w:p w:rsidR="001C4FCF" w:rsidRPr="00567B24" w:rsidRDefault="005E5325" w:rsidP="00F63DF6">
      <w:pPr>
        <w:widowControl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FE3F00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 xml:space="preserve"> февраля 2017</w:t>
      </w:r>
      <w:r w:rsidR="001C4FCF" w:rsidRPr="00567B24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4-05/0</w:t>
      </w:r>
      <w:r w:rsidR="00FE3F00">
        <w:rPr>
          <w:bCs/>
          <w:sz w:val="28"/>
          <w:szCs w:val="28"/>
        </w:rPr>
        <w:t>1</w:t>
      </w:r>
    </w:p>
    <w:p w:rsidR="001C4FCF" w:rsidRDefault="001C4FCF" w:rsidP="00F63DF6">
      <w:pPr>
        <w:widowControl w:val="0"/>
        <w:jc w:val="center"/>
        <w:rPr>
          <w:b/>
          <w:bCs/>
          <w:sz w:val="28"/>
          <w:szCs w:val="28"/>
        </w:rPr>
      </w:pPr>
    </w:p>
    <w:p w:rsidR="005E5325" w:rsidRPr="00567B24" w:rsidRDefault="005E5325" w:rsidP="00F63DF6">
      <w:pPr>
        <w:widowControl w:val="0"/>
        <w:jc w:val="center"/>
        <w:rPr>
          <w:b/>
          <w:bCs/>
          <w:sz w:val="28"/>
          <w:szCs w:val="28"/>
        </w:rPr>
      </w:pPr>
    </w:p>
    <w:p w:rsidR="001C4FCF" w:rsidRPr="00567B24" w:rsidRDefault="001C4FCF" w:rsidP="00F63DF6">
      <w:pPr>
        <w:widowControl w:val="0"/>
        <w:jc w:val="center"/>
        <w:rPr>
          <w:b/>
          <w:bCs/>
          <w:sz w:val="28"/>
          <w:szCs w:val="28"/>
        </w:rPr>
      </w:pPr>
    </w:p>
    <w:p w:rsidR="001C4FCF" w:rsidRPr="00567B24" w:rsidRDefault="001C4FCF" w:rsidP="00F63DF6">
      <w:pPr>
        <w:widowControl w:val="0"/>
        <w:jc w:val="center"/>
        <w:rPr>
          <w:b/>
          <w:bCs/>
          <w:sz w:val="28"/>
          <w:szCs w:val="28"/>
        </w:rPr>
      </w:pPr>
      <w:r w:rsidRPr="00567B24">
        <w:rPr>
          <w:b/>
          <w:bCs/>
          <w:sz w:val="28"/>
          <w:szCs w:val="28"/>
        </w:rPr>
        <w:t>О Т Ч Е Т</w:t>
      </w:r>
    </w:p>
    <w:p w:rsidR="001C4FCF" w:rsidRPr="00567B24" w:rsidRDefault="001C4FCF" w:rsidP="00F63DF6">
      <w:pPr>
        <w:widowControl w:val="0"/>
        <w:jc w:val="center"/>
        <w:rPr>
          <w:b/>
          <w:bCs/>
          <w:sz w:val="28"/>
          <w:szCs w:val="28"/>
        </w:rPr>
      </w:pPr>
      <w:r w:rsidRPr="00567B24">
        <w:rPr>
          <w:b/>
          <w:bCs/>
          <w:sz w:val="28"/>
          <w:szCs w:val="28"/>
        </w:rPr>
        <w:t>главы администрации городского округа город Нефтекамск</w:t>
      </w:r>
    </w:p>
    <w:p w:rsidR="001C4FCF" w:rsidRPr="00567B24" w:rsidRDefault="001C4FCF" w:rsidP="00F63DF6">
      <w:pPr>
        <w:widowControl w:val="0"/>
        <w:jc w:val="center"/>
        <w:rPr>
          <w:b/>
          <w:bCs/>
          <w:sz w:val="28"/>
          <w:szCs w:val="28"/>
        </w:rPr>
      </w:pPr>
      <w:r w:rsidRPr="00567B24">
        <w:rPr>
          <w:b/>
          <w:bCs/>
          <w:sz w:val="28"/>
          <w:szCs w:val="28"/>
        </w:rPr>
        <w:t xml:space="preserve">Республики Башкортостан Давлетова Р.М. </w:t>
      </w:r>
    </w:p>
    <w:p w:rsidR="001C4FCF" w:rsidRPr="00567B24" w:rsidRDefault="001C4FCF" w:rsidP="00984704">
      <w:pPr>
        <w:widowControl w:val="0"/>
        <w:jc w:val="center"/>
        <w:rPr>
          <w:b/>
          <w:bCs/>
          <w:sz w:val="28"/>
          <w:szCs w:val="28"/>
        </w:rPr>
      </w:pPr>
      <w:r w:rsidRPr="00567B24">
        <w:rPr>
          <w:b/>
          <w:bCs/>
          <w:sz w:val="28"/>
          <w:szCs w:val="28"/>
        </w:rPr>
        <w:t>о результатах своей деятельности</w:t>
      </w:r>
      <w:r w:rsidR="00B16433">
        <w:rPr>
          <w:b/>
          <w:bCs/>
          <w:sz w:val="28"/>
          <w:szCs w:val="28"/>
        </w:rPr>
        <w:t xml:space="preserve"> и </w:t>
      </w:r>
      <w:r w:rsidRPr="00567B24">
        <w:rPr>
          <w:b/>
          <w:bCs/>
          <w:sz w:val="28"/>
          <w:szCs w:val="28"/>
        </w:rPr>
        <w:t>деятельности администрации городского округа город Нефтекамск Республики Башкортостан</w:t>
      </w:r>
    </w:p>
    <w:p w:rsidR="001C4FCF" w:rsidRDefault="001C4FCF" w:rsidP="00F63DF6">
      <w:pPr>
        <w:widowControl w:val="0"/>
        <w:jc w:val="center"/>
        <w:rPr>
          <w:b/>
          <w:bCs/>
          <w:sz w:val="28"/>
          <w:szCs w:val="28"/>
        </w:rPr>
      </w:pPr>
    </w:p>
    <w:p w:rsidR="005E5325" w:rsidRPr="00567B24" w:rsidRDefault="005E5325" w:rsidP="00F63DF6">
      <w:pPr>
        <w:widowControl w:val="0"/>
        <w:jc w:val="center"/>
        <w:rPr>
          <w:b/>
          <w:bCs/>
          <w:sz w:val="28"/>
          <w:szCs w:val="28"/>
        </w:rPr>
      </w:pPr>
    </w:p>
    <w:p w:rsidR="00984704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В соответствии с Федеральным законом от 06 октября 2003 года</w:t>
      </w:r>
      <w:r w:rsidR="000F31AE" w:rsidRPr="00FE3F00">
        <w:rPr>
          <w:sz w:val="28"/>
          <w:szCs w:val="28"/>
        </w:rPr>
        <w:t xml:space="preserve"> </w:t>
      </w:r>
      <w:r w:rsidR="005E5325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131-ФЗ «Об общих принципах организации местного самоуправления Российской Федерации», У</w:t>
      </w:r>
      <w:r w:rsidR="005E5325" w:rsidRPr="00FE3F00">
        <w:rPr>
          <w:sz w:val="28"/>
          <w:szCs w:val="28"/>
        </w:rPr>
        <w:t xml:space="preserve">ставом городского округа город Нефтекамск Республики Башкортостан </w:t>
      </w:r>
      <w:r w:rsidRPr="00FE3F00">
        <w:rPr>
          <w:sz w:val="28"/>
          <w:szCs w:val="28"/>
        </w:rPr>
        <w:t xml:space="preserve">представляю отчет о деятельности в должности главы администрации </w:t>
      </w:r>
      <w:r w:rsidR="005E5325" w:rsidRPr="00FE3F00">
        <w:rPr>
          <w:sz w:val="28"/>
          <w:szCs w:val="28"/>
        </w:rPr>
        <w:t>городского округа город Нефтекамск Республики Башкортостан</w:t>
      </w:r>
      <w:r w:rsidRPr="00FE3F00">
        <w:rPr>
          <w:sz w:val="28"/>
          <w:szCs w:val="28"/>
        </w:rPr>
        <w:t xml:space="preserve">, работы администрации </w:t>
      </w:r>
      <w:r w:rsidR="005E5325" w:rsidRPr="00FE3F00">
        <w:rPr>
          <w:sz w:val="28"/>
          <w:szCs w:val="28"/>
        </w:rPr>
        <w:t>городского округа город Нефтекамск Республики Башкортостан</w:t>
      </w:r>
      <w:r w:rsidRPr="00FE3F00">
        <w:rPr>
          <w:sz w:val="28"/>
          <w:szCs w:val="28"/>
        </w:rPr>
        <w:t xml:space="preserve"> (далее – Администрация)</w:t>
      </w:r>
      <w:r w:rsidR="00984704" w:rsidRPr="00FE3F00">
        <w:rPr>
          <w:sz w:val="28"/>
          <w:szCs w:val="28"/>
        </w:rPr>
        <w:t>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В отчетном периоде работа Администрации была направлена </w:t>
      </w:r>
      <w:r w:rsidR="005E5325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 xml:space="preserve">на решение вопросов местного значения, улучшение качества </w:t>
      </w:r>
      <w:r w:rsidR="005E5325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 xml:space="preserve">и безопасности городской среды. Стабильно функционировали организации жизнедеятельности </w:t>
      </w:r>
      <w:r w:rsidR="005E5325" w:rsidRPr="00FE3F00">
        <w:rPr>
          <w:sz w:val="28"/>
          <w:szCs w:val="28"/>
        </w:rPr>
        <w:t>городского округа город Нефтекамск Республики Башкортостан (далее – городской округ)</w:t>
      </w:r>
      <w:r w:rsidRPr="00FE3F00">
        <w:rPr>
          <w:sz w:val="28"/>
          <w:szCs w:val="28"/>
        </w:rPr>
        <w:t xml:space="preserve">, бюджетной сферы, исполнялись гарантированные социальные обязательства. 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Для реализации основных стратегических направлений развития городского округа утверждены и выполняются:</w:t>
      </w:r>
    </w:p>
    <w:p w:rsidR="001C4FCF" w:rsidRPr="00FE3F00" w:rsidRDefault="005E5325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1)</w:t>
      </w:r>
      <w:r w:rsidR="001C4FCF" w:rsidRPr="00FE3F00">
        <w:rPr>
          <w:sz w:val="28"/>
          <w:szCs w:val="28"/>
        </w:rPr>
        <w:t xml:space="preserve"> план по реализации Стратегии социально-экономического развития </w:t>
      </w:r>
      <w:r w:rsidRPr="00FE3F00">
        <w:rPr>
          <w:sz w:val="28"/>
          <w:szCs w:val="28"/>
        </w:rPr>
        <w:t>городского округа город Нефтекамск Республики Башкортостан</w:t>
      </w:r>
      <w:r w:rsidR="001C4FCF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br/>
      </w:r>
      <w:r w:rsidR="001C4FCF" w:rsidRPr="00FE3F00">
        <w:rPr>
          <w:sz w:val="28"/>
          <w:szCs w:val="28"/>
        </w:rPr>
        <w:t>на среднесрочный период 2016-2022 годы;</w:t>
      </w:r>
    </w:p>
    <w:p w:rsidR="001C4FCF" w:rsidRPr="00FE3F00" w:rsidRDefault="005E5325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2)</w:t>
      </w:r>
      <w:r w:rsidR="001C4FCF" w:rsidRPr="00FE3F00">
        <w:rPr>
          <w:sz w:val="28"/>
          <w:szCs w:val="28"/>
        </w:rPr>
        <w:t xml:space="preserve"> Комплексный инвестиционный план </w:t>
      </w:r>
      <w:r w:rsidRPr="00FE3F00">
        <w:rPr>
          <w:sz w:val="28"/>
          <w:szCs w:val="28"/>
        </w:rPr>
        <w:t>городского округа город Нефтекамск Республики Башкортостан</w:t>
      </w:r>
      <w:r w:rsidR="001C4FCF" w:rsidRPr="00FE3F00">
        <w:rPr>
          <w:sz w:val="28"/>
          <w:szCs w:val="28"/>
        </w:rPr>
        <w:t xml:space="preserve"> до 2018 года;</w:t>
      </w:r>
    </w:p>
    <w:p w:rsidR="001C4FCF" w:rsidRPr="00FE3F00" w:rsidRDefault="005E5325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3)</w:t>
      </w:r>
      <w:r w:rsidR="001C4FCF" w:rsidRPr="00FE3F00">
        <w:rPr>
          <w:sz w:val="28"/>
          <w:szCs w:val="28"/>
        </w:rPr>
        <w:t xml:space="preserve"> план мероприятий – «дорожная карта» по увеличению доходной части бюджета, оптимизации бюджетных расходов, сокращению нерезультативных расходов бюджета; </w:t>
      </w:r>
    </w:p>
    <w:p w:rsidR="001C4FCF" w:rsidRPr="00FE3F00" w:rsidRDefault="005E5325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4)</w:t>
      </w:r>
      <w:r w:rsidR="001C4FCF" w:rsidRPr="00FE3F00">
        <w:rPr>
          <w:sz w:val="28"/>
          <w:szCs w:val="28"/>
        </w:rPr>
        <w:t xml:space="preserve"> план мероприятий, направленных на обеспечение устойчивого развития экономики и социальной стабильности в городском округе;</w:t>
      </w:r>
    </w:p>
    <w:p w:rsidR="001C4FCF" w:rsidRPr="00FE3F00" w:rsidRDefault="005E5325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5)</w:t>
      </w:r>
      <w:r w:rsidR="001C4FCF" w:rsidRPr="00FE3F00">
        <w:rPr>
          <w:sz w:val="28"/>
          <w:szCs w:val="28"/>
        </w:rPr>
        <w:t xml:space="preserve"> план мероприятий – «дорожная карта» по реализации </w:t>
      </w:r>
      <w:r w:rsidRPr="00FE3F00">
        <w:rPr>
          <w:sz w:val="28"/>
          <w:szCs w:val="28"/>
        </w:rPr>
        <w:br/>
      </w:r>
      <w:r w:rsidR="001C4FCF" w:rsidRPr="00FE3F00">
        <w:rPr>
          <w:sz w:val="28"/>
          <w:szCs w:val="28"/>
        </w:rPr>
        <w:t>22 успешных практик, направленных на создание благоприятного инвестиционного и делового климата в городском округе.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Разработан и представлен в Фонд развития моногородов проект программы развития моногорода, в числе мероприятий которого проработка получения городским округом статуса территории </w:t>
      </w:r>
      <w:r w:rsidRPr="00FE3F00">
        <w:rPr>
          <w:sz w:val="28"/>
          <w:szCs w:val="28"/>
        </w:rPr>
        <w:lastRenderedPageBreak/>
        <w:t>опережающего социально-экономического развития.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В отчетном году выполнен Комплексный план мероприятий </w:t>
      </w:r>
      <w:r w:rsidR="005E5325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по реализации в городском округе основных положений Послания Главы Республики Башкортостан Государственному Собранию – Курултаю Республики Башкортостан на 2016 год.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Актуализирован перечень муниципальных программ (15 ед.), осуществлялся мониторинг их реализации с учетом обеспеченности бюджетными ресурсами. 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В рамках реализации задач по модернизации управления, поставленных руководством республики, реализуются мероприятия постепенного перехода на </w:t>
      </w:r>
      <w:r w:rsidR="005E5325" w:rsidRPr="00FE3F00">
        <w:rPr>
          <w:sz w:val="28"/>
          <w:szCs w:val="28"/>
        </w:rPr>
        <w:t xml:space="preserve">проектные технологии управления </w:t>
      </w:r>
      <w:r w:rsidRPr="00FE3F00">
        <w:rPr>
          <w:sz w:val="28"/>
          <w:szCs w:val="28"/>
        </w:rPr>
        <w:t xml:space="preserve">– от работы по поручениям к управлению по результатам. 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В числе главных приоритетов муниципалитета – улучшение условий жизни в городском округе, повышение благосостояния населения, инвестиционный рост, пополнение бюджета.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В целом социально-экономическое положение в городском округе стабильное, основные прогнозные параметры развития экономики городского округа в 2016 году выполнены.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Оборот организаций по полному кругу составил 57 млрд. рублей </w:t>
      </w:r>
      <w:r w:rsidR="005E5325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с темпом роста 112,8</w:t>
      </w:r>
      <w:r w:rsidR="005E5325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 xml:space="preserve">%. 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Несмотря на экономические сложности, увеличены объемы промышленного производства. Объем отгруженной продукции собственного про</w:t>
      </w:r>
      <w:r w:rsidR="000F31AE" w:rsidRPr="00FE3F00">
        <w:rPr>
          <w:sz w:val="28"/>
          <w:szCs w:val="28"/>
        </w:rPr>
        <w:t xml:space="preserve">изводства составил </w:t>
      </w:r>
      <w:r w:rsidRPr="00FE3F00">
        <w:rPr>
          <w:sz w:val="28"/>
          <w:szCs w:val="28"/>
        </w:rPr>
        <w:t xml:space="preserve">49 млрд. рублей, с темпом роста </w:t>
      </w:r>
      <w:r w:rsidR="005E5325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113,5 % и индексом промышленного производства – 122,2</w:t>
      </w:r>
      <w:r w:rsidR="005E5325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%.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Самый большой рост продемонстрировало ПАО «НЕФАЗ», объем выпуска продукции и услуг здесь достиг рекордных дл</w:t>
      </w:r>
      <w:r w:rsidR="000F31AE" w:rsidRPr="00FE3F00">
        <w:rPr>
          <w:sz w:val="28"/>
          <w:szCs w:val="28"/>
        </w:rPr>
        <w:t xml:space="preserve">я предприятия </w:t>
      </w:r>
      <w:r w:rsidR="005E5325" w:rsidRPr="00FE3F00">
        <w:rPr>
          <w:sz w:val="28"/>
          <w:szCs w:val="28"/>
        </w:rPr>
        <w:br/>
      </w:r>
      <w:r w:rsidR="000F31AE" w:rsidRPr="00FE3F00">
        <w:rPr>
          <w:sz w:val="28"/>
          <w:szCs w:val="28"/>
        </w:rPr>
        <w:t xml:space="preserve">12 млрд. рублей, </w:t>
      </w:r>
      <w:r w:rsidRPr="00FE3F00">
        <w:rPr>
          <w:sz w:val="28"/>
          <w:szCs w:val="28"/>
        </w:rPr>
        <w:t xml:space="preserve">а индекс промышленного производства составил </w:t>
      </w:r>
      <w:r w:rsidR="005E5325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131,8</w:t>
      </w:r>
      <w:r w:rsidR="005E5325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%.</w:t>
      </w:r>
      <w:r w:rsidR="005E5325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 xml:space="preserve">Также с положительной динамикой отработали крупные </w:t>
      </w:r>
      <w:r w:rsidR="005E5325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и средние промышленные предприятия АО «Искож» (индекс промышленного производства – 113,7</w:t>
      </w:r>
      <w:r w:rsidR="005E5325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%), ООО «НКМЗ-Групп» (103</w:t>
      </w:r>
      <w:r w:rsidR="005E5325" w:rsidRPr="00FE3F00">
        <w:rPr>
          <w:sz w:val="28"/>
          <w:szCs w:val="28"/>
        </w:rPr>
        <w:t xml:space="preserve">,0 </w:t>
      </w:r>
      <w:r w:rsidRPr="00FE3F00">
        <w:rPr>
          <w:sz w:val="28"/>
          <w:szCs w:val="28"/>
        </w:rPr>
        <w:t>%), ООО «Автопласт» (148</w:t>
      </w:r>
      <w:r w:rsidR="005E5325" w:rsidRPr="00FE3F00">
        <w:rPr>
          <w:sz w:val="28"/>
          <w:szCs w:val="28"/>
        </w:rPr>
        <w:t xml:space="preserve">,0 </w:t>
      </w:r>
      <w:r w:rsidRPr="00FE3F00">
        <w:rPr>
          <w:sz w:val="28"/>
          <w:szCs w:val="28"/>
        </w:rPr>
        <w:t>%), ООО «Нефтегазстрой» (135</w:t>
      </w:r>
      <w:r w:rsidR="005E5325" w:rsidRPr="00FE3F00">
        <w:rPr>
          <w:sz w:val="28"/>
          <w:szCs w:val="28"/>
        </w:rPr>
        <w:t xml:space="preserve">,0 </w:t>
      </w:r>
      <w:r w:rsidRPr="00FE3F00">
        <w:rPr>
          <w:sz w:val="28"/>
          <w:szCs w:val="28"/>
        </w:rPr>
        <w:t>%) и др.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Среднемесячная заработная плата в номинальном исчислении выросла на 8,4</w:t>
      </w:r>
      <w:r w:rsidR="005E5325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% и составила 28</w:t>
      </w:r>
      <w:r w:rsidR="005E5325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 xml:space="preserve">454 рубля, в реальном – увеличилась </w:t>
      </w:r>
      <w:r w:rsidR="005E5325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на 2,3</w:t>
      </w:r>
      <w:r w:rsidR="005E5325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%.</w:t>
      </w:r>
    </w:p>
    <w:p w:rsidR="001C4FCF" w:rsidRPr="00FE3F00" w:rsidRDefault="001C4FCF" w:rsidP="00F63DF6">
      <w:pPr>
        <w:pStyle w:val="2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Естественный прирост населения – 713 человек (2015</w:t>
      </w:r>
      <w:r w:rsidR="005E5325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г. – 904 чел.), порадовали своим появлением на свет 2</w:t>
      </w:r>
      <w:r w:rsidR="005E5325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159 малышей.</w:t>
      </w:r>
    </w:p>
    <w:p w:rsidR="001C4FCF" w:rsidRPr="00FE3F00" w:rsidRDefault="001C4FCF" w:rsidP="00F63DF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Уровень зарегистрированной безработицы к концу отчетного года </w:t>
      </w:r>
      <w:r w:rsidR="005E5325" w:rsidRPr="00FE3F00">
        <w:rPr>
          <w:sz w:val="28"/>
          <w:szCs w:val="28"/>
        </w:rPr>
        <w:t xml:space="preserve">составил 1,09 % при показателе </w:t>
      </w:r>
      <w:r w:rsidRPr="00FE3F00">
        <w:rPr>
          <w:sz w:val="28"/>
          <w:szCs w:val="28"/>
        </w:rPr>
        <w:t>на начало года 1,36</w:t>
      </w:r>
      <w:r w:rsidR="005E5325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 xml:space="preserve">%. </w:t>
      </w:r>
    </w:p>
    <w:p w:rsidR="00EE62A4" w:rsidRPr="00FE3F00" w:rsidRDefault="00EE62A4" w:rsidP="00F63DF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FE3F00">
        <w:rPr>
          <w:sz w:val="28"/>
          <w:szCs w:val="28"/>
        </w:rPr>
        <w:t>Объем выполненных работ по ви</w:t>
      </w:r>
      <w:r w:rsidR="005E5325" w:rsidRPr="00FE3F00">
        <w:rPr>
          <w:sz w:val="28"/>
          <w:szCs w:val="28"/>
        </w:rPr>
        <w:t>ду деятельности «Строительство»</w:t>
      </w:r>
      <w:r w:rsidRPr="00FE3F00">
        <w:rPr>
          <w:sz w:val="28"/>
          <w:szCs w:val="28"/>
        </w:rPr>
        <w:t xml:space="preserve"> </w:t>
      </w:r>
      <w:r w:rsidR="005E5325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в 2016 году составил 3</w:t>
      </w:r>
      <w:r w:rsidR="005E5325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362,9 млн.</w:t>
      </w:r>
      <w:r w:rsidR="005E5325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рублей, с ростом 103,2</w:t>
      </w:r>
      <w:r w:rsidR="005E5325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% в сопоставимой оценке.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Объем инвестиций в основной капитал организаций городского округа оценочно составляет</w:t>
      </w:r>
      <w:r w:rsidR="005E5325" w:rsidRPr="00FE3F00">
        <w:rPr>
          <w:sz w:val="28"/>
          <w:szCs w:val="28"/>
        </w:rPr>
        <w:t xml:space="preserve"> 7 млрд. рублей</w:t>
      </w:r>
      <w:r w:rsidRPr="00FE3F00">
        <w:rPr>
          <w:sz w:val="28"/>
          <w:szCs w:val="28"/>
        </w:rPr>
        <w:t xml:space="preserve"> (2015</w:t>
      </w:r>
      <w:r w:rsidR="005E5325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г. – 6,7 млрд. рублей).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В условиях конкуренции территорий за человеческие ресурсы </w:t>
      </w:r>
      <w:r w:rsidR="005E5325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 xml:space="preserve">и инвестиции важно сделать наш городской округ территорией возможностей, привлекательной для предпринимательства. Для этого нам </w:t>
      </w:r>
      <w:r w:rsidRPr="00FE3F00">
        <w:rPr>
          <w:sz w:val="28"/>
          <w:szCs w:val="28"/>
        </w:rPr>
        <w:lastRenderedPageBreak/>
        <w:t xml:space="preserve">требуется предлагать лучшие условия, лучшую инфраструктуру </w:t>
      </w:r>
      <w:r w:rsidR="005E5325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для развития бизнеса и жизни людей.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В 2016 году малым бизнесом инвестировано</w:t>
      </w:r>
      <w:r w:rsidR="000F31AE" w:rsidRPr="00FE3F00">
        <w:rPr>
          <w:sz w:val="28"/>
          <w:szCs w:val="28"/>
        </w:rPr>
        <w:t xml:space="preserve"> в экономику городского округа </w:t>
      </w:r>
      <w:r w:rsidR="005E5325" w:rsidRPr="00FE3F00">
        <w:rPr>
          <w:sz w:val="28"/>
          <w:szCs w:val="28"/>
        </w:rPr>
        <w:t xml:space="preserve">порядка </w:t>
      </w:r>
      <w:r w:rsidRPr="00FE3F00">
        <w:rPr>
          <w:sz w:val="28"/>
          <w:szCs w:val="28"/>
        </w:rPr>
        <w:t>2,5 млрд. рублей (</w:t>
      </w:r>
      <w:smartTag w:uri="urn:schemas-microsoft-com:office:smarttags" w:element="metricconverter">
        <w:smartTagPr>
          <w:attr w:name="ProductID" w:val="2015 г"/>
        </w:smartTagPr>
        <w:r w:rsidRPr="00FE3F00">
          <w:rPr>
            <w:sz w:val="28"/>
            <w:szCs w:val="28"/>
          </w:rPr>
          <w:t>2015 г</w:t>
        </w:r>
      </w:smartTag>
      <w:r w:rsidRPr="00FE3F00">
        <w:rPr>
          <w:sz w:val="28"/>
          <w:szCs w:val="28"/>
        </w:rPr>
        <w:t>. – 1,4 млрд. руб</w:t>
      </w:r>
      <w:r w:rsidR="000153CC" w:rsidRPr="00FE3F00">
        <w:rPr>
          <w:sz w:val="28"/>
          <w:szCs w:val="28"/>
        </w:rPr>
        <w:t>лей</w:t>
      </w:r>
      <w:r w:rsidRPr="00FE3F00">
        <w:rPr>
          <w:sz w:val="28"/>
          <w:szCs w:val="28"/>
        </w:rPr>
        <w:t xml:space="preserve">), создано </w:t>
      </w:r>
      <w:r w:rsidR="005E5325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268 новых рабочих мест (</w:t>
      </w:r>
      <w:smartTag w:uri="urn:schemas-microsoft-com:office:smarttags" w:element="metricconverter">
        <w:smartTagPr>
          <w:attr w:name="ProductID" w:val="2015 г"/>
        </w:smartTagPr>
        <w:r w:rsidRPr="00FE3F00">
          <w:rPr>
            <w:sz w:val="28"/>
            <w:szCs w:val="28"/>
          </w:rPr>
          <w:t>2015 г</w:t>
        </w:r>
      </w:smartTag>
      <w:r w:rsidRPr="00FE3F00">
        <w:rPr>
          <w:sz w:val="28"/>
          <w:szCs w:val="28"/>
        </w:rPr>
        <w:t>. – 340 мест).</w:t>
      </w:r>
    </w:p>
    <w:p w:rsidR="001C4FCF" w:rsidRPr="00FE3F00" w:rsidRDefault="001C4FCF" w:rsidP="00F63DF6">
      <w:pPr>
        <w:pStyle w:val="af0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3F00">
        <w:rPr>
          <w:rFonts w:ascii="Times New Roman" w:hAnsi="Times New Roman"/>
          <w:sz w:val="28"/>
          <w:szCs w:val="28"/>
        </w:rPr>
        <w:t>Наша задача оказывать поддержку</w:t>
      </w:r>
      <w:r w:rsidR="000F31AE" w:rsidRPr="00FE3F00">
        <w:rPr>
          <w:rFonts w:ascii="Times New Roman" w:hAnsi="Times New Roman"/>
          <w:sz w:val="28"/>
          <w:szCs w:val="28"/>
        </w:rPr>
        <w:t xml:space="preserve"> </w:t>
      </w:r>
      <w:r w:rsidRPr="00FE3F00">
        <w:rPr>
          <w:rFonts w:ascii="Times New Roman" w:hAnsi="Times New Roman"/>
          <w:sz w:val="28"/>
          <w:szCs w:val="28"/>
        </w:rPr>
        <w:t xml:space="preserve">инициативным предпринимателям, создающим новые качественные рабочие места. </w:t>
      </w:r>
      <w:r w:rsidR="005E5325" w:rsidRPr="00FE3F00">
        <w:rPr>
          <w:rFonts w:ascii="Times New Roman" w:hAnsi="Times New Roman"/>
          <w:sz w:val="28"/>
          <w:szCs w:val="28"/>
        </w:rPr>
        <w:br/>
      </w:r>
      <w:r w:rsidRPr="00FE3F00">
        <w:rPr>
          <w:rFonts w:ascii="Times New Roman" w:hAnsi="Times New Roman"/>
          <w:sz w:val="28"/>
          <w:szCs w:val="28"/>
        </w:rPr>
        <w:t>В 2016 году получателями финансовой поддержки на конкурсной основ</w:t>
      </w:r>
      <w:r w:rsidR="005E5325" w:rsidRPr="00FE3F00">
        <w:rPr>
          <w:rFonts w:ascii="Times New Roman" w:hAnsi="Times New Roman"/>
          <w:sz w:val="28"/>
          <w:szCs w:val="28"/>
        </w:rPr>
        <w:t>е стали</w:t>
      </w:r>
      <w:r w:rsidRPr="00FE3F00">
        <w:rPr>
          <w:rFonts w:ascii="Times New Roman" w:hAnsi="Times New Roman"/>
          <w:sz w:val="28"/>
          <w:szCs w:val="28"/>
        </w:rPr>
        <w:t xml:space="preserve"> 16 организаций и индивидуальных </w:t>
      </w:r>
      <w:r w:rsidR="005E5325" w:rsidRPr="00FE3F00">
        <w:rPr>
          <w:rFonts w:ascii="Times New Roman" w:hAnsi="Times New Roman"/>
          <w:sz w:val="28"/>
          <w:szCs w:val="28"/>
        </w:rPr>
        <w:t>предпринимателей на общую сумму</w:t>
      </w:r>
      <w:r w:rsidRPr="00FE3F00">
        <w:rPr>
          <w:rFonts w:ascii="Times New Roman" w:hAnsi="Times New Roman"/>
          <w:sz w:val="28"/>
          <w:szCs w:val="28"/>
        </w:rPr>
        <w:t xml:space="preserve"> 12,5 млн. рублей, из которых 1 млн. рублей – средства бюджета городского округа, 11,5 млн. рублей – средства федерального </w:t>
      </w:r>
      <w:r w:rsidR="005E5325" w:rsidRPr="00FE3F00">
        <w:rPr>
          <w:rFonts w:ascii="Times New Roman" w:hAnsi="Times New Roman"/>
          <w:sz w:val="28"/>
          <w:szCs w:val="28"/>
        </w:rPr>
        <w:br/>
      </w:r>
      <w:r w:rsidRPr="00FE3F00">
        <w:rPr>
          <w:rFonts w:ascii="Times New Roman" w:hAnsi="Times New Roman"/>
          <w:sz w:val="28"/>
          <w:szCs w:val="28"/>
        </w:rPr>
        <w:t>и республиканского бюджетов, привлеченные на условиях софинансирования. Предметом лизинга практически у всех получателей субсидий является оборудование, приобретенное у российских лизи</w:t>
      </w:r>
      <w:r w:rsidR="005E5325" w:rsidRPr="00FE3F00">
        <w:rPr>
          <w:rFonts w:ascii="Times New Roman" w:hAnsi="Times New Roman"/>
          <w:sz w:val="28"/>
          <w:szCs w:val="28"/>
        </w:rPr>
        <w:t>нговых компаний, на общую сумму</w:t>
      </w:r>
      <w:r w:rsidRPr="00FE3F00">
        <w:rPr>
          <w:rFonts w:ascii="Times New Roman" w:hAnsi="Times New Roman"/>
          <w:sz w:val="28"/>
          <w:szCs w:val="28"/>
        </w:rPr>
        <w:t xml:space="preserve"> более 100 млн. рублей. В текущем году планиру</w:t>
      </w:r>
      <w:r w:rsidR="005E5325" w:rsidRPr="00FE3F00">
        <w:rPr>
          <w:rFonts w:ascii="Times New Roman" w:hAnsi="Times New Roman"/>
          <w:sz w:val="28"/>
          <w:szCs w:val="28"/>
        </w:rPr>
        <w:t>ется расширить</w:t>
      </w:r>
      <w:r w:rsidRPr="00FE3F00">
        <w:rPr>
          <w:rFonts w:ascii="Times New Roman" w:hAnsi="Times New Roman"/>
          <w:sz w:val="28"/>
          <w:szCs w:val="28"/>
        </w:rPr>
        <w:t xml:space="preserve"> направления поддержки </w:t>
      </w:r>
      <w:r w:rsidR="005E5325" w:rsidRPr="00FE3F00">
        <w:rPr>
          <w:rFonts w:ascii="Times New Roman" w:hAnsi="Times New Roman"/>
          <w:sz w:val="28"/>
          <w:szCs w:val="28"/>
        </w:rPr>
        <w:t xml:space="preserve">предпринимательства </w:t>
      </w:r>
      <w:r w:rsidRPr="00FE3F00">
        <w:rPr>
          <w:rFonts w:ascii="Times New Roman" w:hAnsi="Times New Roman"/>
          <w:sz w:val="28"/>
          <w:szCs w:val="28"/>
        </w:rPr>
        <w:t>путем субсидирования части затрат субъектов социального предпринимательства.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Всего в рамках адресных государственных программ развития экономики и социальных сфер при поддержке республики в городской округ привлечено более </w:t>
      </w:r>
      <w:r w:rsidR="00B66CC9" w:rsidRPr="00FE3F00">
        <w:rPr>
          <w:sz w:val="28"/>
          <w:szCs w:val="28"/>
        </w:rPr>
        <w:t>350</w:t>
      </w:r>
      <w:r w:rsidRPr="00FE3F00">
        <w:rPr>
          <w:sz w:val="28"/>
          <w:szCs w:val="28"/>
        </w:rPr>
        <w:t xml:space="preserve"> млн. рублей федеральных и республиканских бюджетных средств, в том числе: </w:t>
      </w:r>
    </w:p>
    <w:p w:rsidR="001C4FCF" w:rsidRPr="00FE3F00" w:rsidRDefault="00B53AC2" w:rsidP="00F63DF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1)</w:t>
      </w:r>
      <w:r w:rsidR="001C4FCF" w:rsidRPr="00FE3F00">
        <w:rPr>
          <w:sz w:val="28"/>
          <w:szCs w:val="28"/>
        </w:rPr>
        <w:t xml:space="preserve"> республиканская адресная инвестиционная программа (</w:t>
      </w:r>
      <w:r w:rsidRPr="00FE3F00">
        <w:rPr>
          <w:sz w:val="28"/>
          <w:szCs w:val="28"/>
        </w:rPr>
        <w:t xml:space="preserve">далее – </w:t>
      </w:r>
      <w:r w:rsidR="001C4FCF" w:rsidRPr="00FE3F00">
        <w:rPr>
          <w:sz w:val="28"/>
          <w:szCs w:val="28"/>
        </w:rPr>
        <w:t xml:space="preserve">РАИП) – </w:t>
      </w:r>
      <w:r w:rsidR="00F63DF6" w:rsidRPr="00FE3F00">
        <w:rPr>
          <w:sz w:val="28"/>
          <w:szCs w:val="28"/>
        </w:rPr>
        <w:t>15,8</w:t>
      </w:r>
      <w:r w:rsidR="001C4FCF" w:rsidRPr="00FE3F00">
        <w:rPr>
          <w:sz w:val="28"/>
          <w:szCs w:val="28"/>
        </w:rPr>
        <w:t xml:space="preserve"> млн. рублей;</w:t>
      </w:r>
    </w:p>
    <w:p w:rsidR="001C4FCF" w:rsidRPr="00FE3F00" w:rsidRDefault="00B53AC2" w:rsidP="00F63DF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2)</w:t>
      </w:r>
      <w:r w:rsidR="001C4FCF" w:rsidRPr="00FE3F00">
        <w:rPr>
          <w:sz w:val="28"/>
          <w:szCs w:val="28"/>
        </w:rPr>
        <w:t xml:space="preserve"> республиканская адресная программа по переселению граждан </w:t>
      </w:r>
      <w:r w:rsidRPr="00FE3F00">
        <w:rPr>
          <w:sz w:val="28"/>
          <w:szCs w:val="28"/>
        </w:rPr>
        <w:br/>
      </w:r>
      <w:r w:rsidR="001C4FCF" w:rsidRPr="00FE3F00">
        <w:rPr>
          <w:sz w:val="28"/>
          <w:szCs w:val="28"/>
        </w:rPr>
        <w:t>из аварийного жилищного фонда – 24,7 млн. рублей;</w:t>
      </w:r>
    </w:p>
    <w:p w:rsidR="001C4FCF" w:rsidRPr="00FE3F00" w:rsidRDefault="00B53AC2" w:rsidP="00F63DF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3)</w:t>
      </w:r>
      <w:r w:rsidR="001C4FCF" w:rsidRPr="00FE3F00">
        <w:rPr>
          <w:sz w:val="28"/>
          <w:szCs w:val="28"/>
        </w:rPr>
        <w:t xml:space="preserve"> территориальный заказ по содержанию, ремонту и строительству автомобильных дорог – 146,6 млн. рублей;</w:t>
      </w:r>
    </w:p>
    <w:p w:rsidR="001C4FCF" w:rsidRPr="00FE3F00" w:rsidRDefault="00B53AC2" w:rsidP="00F63DF6">
      <w:pPr>
        <w:widowControl w:val="0"/>
        <w:tabs>
          <w:tab w:val="left" w:pos="9090"/>
        </w:tabs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4)</w:t>
      </w:r>
      <w:r w:rsidR="001C4FCF" w:rsidRPr="00FE3F00">
        <w:rPr>
          <w:sz w:val="28"/>
          <w:szCs w:val="28"/>
        </w:rPr>
        <w:t xml:space="preserve"> обеспечение жилыми помещениями детей-сирот и детей, оставшихся без попечения родителей, по договорам социального найма </w:t>
      </w:r>
      <w:r w:rsidRPr="00FE3F00">
        <w:rPr>
          <w:sz w:val="28"/>
          <w:szCs w:val="28"/>
        </w:rPr>
        <w:br/>
      </w:r>
      <w:r w:rsidR="00F63DF6" w:rsidRPr="00FE3F00">
        <w:rPr>
          <w:sz w:val="28"/>
          <w:szCs w:val="28"/>
        </w:rPr>
        <w:t xml:space="preserve">и иные программы обеспечения жильем </w:t>
      </w:r>
      <w:r w:rsidR="001C4FCF" w:rsidRPr="00FE3F00">
        <w:rPr>
          <w:sz w:val="28"/>
          <w:szCs w:val="28"/>
        </w:rPr>
        <w:t xml:space="preserve">– </w:t>
      </w:r>
      <w:r w:rsidR="00F63DF6" w:rsidRPr="00FE3F00">
        <w:rPr>
          <w:sz w:val="28"/>
          <w:szCs w:val="28"/>
        </w:rPr>
        <w:t>29,5 млн. рублей;</w:t>
      </w:r>
    </w:p>
    <w:p w:rsidR="00F63DF6" w:rsidRPr="00FE3F00" w:rsidRDefault="00B53AC2" w:rsidP="00F63DF6">
      <w:pPr>
        <w:widowControl w:val="0"/>
        <w:tabs>
          <w:tab w:val="left" w:pos="9090"/>
        </w:tabs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5)</w:t>
      </w:r>
      <w:r w:rsidR="00F63DF6" w:rsidRPr="00FE3F00">
        <w:rPr>
          <w:sz w:val="28"/>
          <w:szCs w:val="28"/>
        </w:rPr>
        <w:t xml:space="preserve"> развитие образования – 79,5 млн. рублей.</w:t>
      </w:r>
    </w:p>
    <w:p w:rsidR="001C4FCF" w:rsidRPr="00FE3F00" w:rsidRDefault="001C4FCF" w:rsidP="00B53AC2">
      <w:pPr>
        <w:widowControl w:val="0"/>
        <w:tabs>
          <w:tab w:val="left" w:pos="9090"/>
        </w:tabs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В условиях ограниченности бюджетных ресурсов задача всех подразделений </w:t>
      </w:r>
      <w:r w:rsidR="00B53AC2" w:rsidRPr="00FE3F00">
        <w:rPr>
          <w:sz w:val="28"/>
          <w:szCs w:val="28"/>
        </w:rPr>
        <w:t>А</w:t>
      </w:r>
      <w:r w:rsidRPr="00FE3F00">
        <w:rPr>
          <w:sz w:val="28"/>
          <w:szCs w:val="28"/>
        </w:rPr>
        <w:t>дминистрации максимально использовать муниципальные, региональные и федеральные возможности (гранты, субсид</w:t>
      </w:r>
      <w:r w:rsidR="00B53AC2" w:rsidRPr="00FE3F00">
        <w:rPr>
          <w:sz w:val="28"/>
          <w:szCs w:val="28"/>
        </w:rPr>
        <w:t xml:space="preserve">ии, софинансирование) для </w:t>
      </w:r>
      <w:r w:rsidRPr="00FE3F00">
        <w:rPr>
          <w:sz w:val="28"/>
          <w:szCs w:val="28"/>
        </w:rPr>
        <w:t>развития городского округа.</w:t>
      </w:r>
    </w:p>
    <w:p w:rsidR="001C4FCF" w:rsidRPr="00FE3F00" w:rsidRDefault="001C4FCF" w:rsidP="00B53AC2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За 2016 год в бюджет </w:t>
      </w:r>
      <w:r w:rsidR="00B53AC2" w:rsidRPr="00FE3F00">
        <w:rPr>
          <w:sz w:val="28"/>
          <w:szCs w:val="28"/>
        </w:rPr>
        <w:t xml:space="preserve">городского округа </w:t>
      </w:r>
      <w:r w:rsidRPr="00FE3F00">
        <w:rPr>
          <w:sz w:val="28"/>
          <w:szCs w:val="28"/>
        </w:rPr>
        <w:t xml:space="preserve">поступило 2,3 млрд. рублей налоговых и неналоговых доходов. Темп роста поступлений выше, </w:t>
      </w:r>
      <w:r w:rsidR="00B53AC2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чем в прошлом году и составляет 110</w:t>
      </w:r>
      <w:r w:rsidR="00B53AC2" w:rsidRPr="00FE3F00">
        <w:rPr>
          <w:sz w:val="28"/>
          <w:szCs w:val="28"/>
        </w:rPr>
        <w:t xml:space="preserve">,0 </w:t>
      </w:r>
      <w:r w:rsidRPr="00FE3F00">
        <w:rPr>
          <w:sz w:val="28"/>
          <w:szCs w:val="28"/>
        </w:rPr>
        <w:t xml:space="preserve">%, </w:t>
      </w:r>
      <w:r w:rsidRPr="00FE3F00">
        <w:rPr>
          <w:bCs/>
          <w:sz w:val="28"/>
          <w:szCs w:val="28"/>
        </w:rPr>
        <w:t xml:space="preserve">в том числе </w:t>
      </w:r>
      <w:r w:rsidRPr="00FE3F00">
        <w:rPr>
          <w:sz w:val="28"/>
          <w:szCs w:val="28"/>
        </w:rPr>
        <w:t xml:space="preserve">собственные доходы </w:t>
      </w:r>
      <w:r w:rsidR="00B53AC2" w:rsidRPr="00FE3F00">
        <w:rPr>
          <w:sz w:val="28"/>
          <w:szCs w:val="28"/>
        </w:rPr>
        <w:t>–</w:t>
      </w:r>
      <w:r w:rsidRPr="00FE3F00">
        <w:rPr>
          <w:sz w:val="28"/>
          <w:szCs w:val="28"/>
        </w:rPr>
        <w:t xml:space="preserve"> 895,9 млн. рублей или 38,9</w:t>
      </w:r>
      <w:r w:rsidR="00B53AC2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 xml:space="preserve">% от общего объема доходов местного бюджета. 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В целом выполнение плана бюджета городского округа </w:t>
      </w:r>
      <w:r w:rsidR="00B53AC2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по собственным доходам составило 100,4</w:t>
      </w:r>
      <w:r w:rsidR="00B53AC2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%. По сравнению с прошлым годом получено на 42 млн. рублей больше, рост – 105</w:t>
      </w:r>
      <w:r w:rsidR="00B53AC2" w:rsidRPr="00FE3F00">
        <w:rPr>
          <w:sz w:val="28"/>
          <w:szCs w:val="28"/>
        </w:rPr>
        <w:t xml:space="preserve">,0 </w:t>
      </w:r>
      <w:r w:rsidRPr="00FE3F00">
        <w:rPr>
          <w:sz w:val="28"/>
          <w:szCs w:val="28"/>
        </w:rPr>
        <w:t>%.</w:t>
      </w:r>
    </w:p>
    <w:p w:rsidR="001C4FCF" w:rsidRPr="00FE3F00" w:rsidRDefault="001C4FCF" w:rsidP="00F63DF6">
      <w:pPr>
        <w:pStyle w:val="2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Расходы бюджета городского округа исполнены также в объеме </w:t>
      </w:r>
      <w:r w:rsidR="00B53AC2" w:rsidRPr="00FE3F00">
        <w:rPr>
          <w:sz w:val="28"/>
          <w:szCs w:val="28"/>
        </w:rPr>
        <w:br/>
      </w:r>
      <w:r w:rsidRPr="00FE3F00">
        <w:rPr>
          <w:bCs/>
          <w:sz w:val="28"/>
          <w:szCs w:val="28"/>
        </w:rPr>
        <w:t>2,3 млрд. рублей</w:t>
      </w:r>
      <w:r w:rsidRPr="00FE3F00">
        <w:rPr>
          <w:sz w:val="28"/>
          <w:szCs w:val="28"/>
        </w:rPr>
        <w:t>, что на 10</w:t>
      </w:r>
      <w:r w:rsidR="00B53AC2" w:rsidRPr="00FE3F00">
        <w:rPr>
          <w:sz w:val="28"/>
          <w:szCs w:val="28"/>
        </w:rPr>
        <w:t xml:space="preserve">,0 </w:t>
      </w:r>
      <w:r w:rsidRPr="00FE3F00">
        <w:rPr>
          <w:sz w:val="28"/>
          <w:szCs w:val="28"/>
        </w:rPr>
        <w:t xml:space="preserve">% выше, чем в предыдущем году. 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FE3F00">
        <w:rPr>
          <w:bCs/>
          <w:sz w:val="28"/>
          <w:szCs w:val="28"/>
        </w:rPr>
        <w:lastRenderedPageBreak/>
        <w:t xml:space="preserve">Сохраняется социальная направленность </w:t>
      </w:r>
      <w:r w:rsidR="00B53AC2" w:rsidRPr="00FE3F00">
        <w:rPr>
          <w:bCs/>
          <w:sz w:val="28"/>
          <w:szCs w:val="28"/>
        </w:rPr>
        <w:t xml:space="preserve">местного </w:t>
      </w:r>
      <w:r w:rsidRPr="00FE3F00">
        <w:rPr>
          <w:bCs/>
          <w:sz w:val="28"/>
          <w:szCs w:val="28"/>
        </w:rPr>
        <w:t>бюджета. Основная часть бюджетных средств – 1</w:t>
      </w:r>
      <w:r w:rsidR="00B53AC2" w:rsidRPr="00FE3F00">
        <w:rPr>
          <w:bCs/>
          <w:sz w:val="28"/>
          <w:szCs w:val="28"/>
        </w:rPr>
        <w:t xml:space="preserve"> </w:t>
      </w:r>
      <w:r w:rsidR="000F31AE" w:rsidRPr="00FE3F00">
        <w:rPr>
          <w:bCs/>
          <w:sz w:val="28"/>
          <w:szCs w:val="28"/>
        </w:rPr>
        <w:t>757 млн. рублей</w:t>
      </w:r>
      <w:r w:rsidRPr="00FE3F00">
        <w:rPr>
          <w:bCs/>
          <w:sz w:val="28"/>
          <w:szCs w:val="28"/>
        </w:rPr>
        <w:t xml:space="preserve"> или 76,6</w:t>
      </w:r>
      <w:r w:rsidR="00B53AC2" w:rsidRPr="00FE3F00">
        <w:rPr>
          <w:bCs/>
          <w:sz w:val="28"/>
          <w:szCs w:val="28"/>
        </w:rPr>
        <w:t xml:space="preserve"> </w:t>
      </w:r>
      <w:r w:rsidRPr="00FE3F00">
        <w:rPr>
          <w:bCs/>
          <w:sz w:val="28"/>
          <w:szCs w:val="28"/>
        </w:rPr>
        <w:t>% направлена на финансирование расходов социальной сферы (образование, культура, социальная политика, физическая культура и спорт). Наибольший удельный вес или 68,4</w:t>
      </w:r>
      <w:r w:rsidR="00B53AC2" w:rsidRPr="00FE3F00">
        <w:rPr>
          <w:bCs/>
          <w:sz w:val="28"/>
          <w:szCs w:val="28"/>
        </w:rPr>
        <w:t xml:space="preserve"> </w:t>
      </w:r>
      <w:r w:rsidRPr="00FE3F00">
        <w:rPr>
          <w:bCs/>
          <w:sz w:val="28"/>
          <w:szCs w:val="28"/>
        </w:rPr>
        <w:t xml:space="preserve">% </w:t>
      </w:r>
      <w:r w:rsidR="00B53AC2" w:rsidRPr="00FE3F00">
        <w:rPr>
          <w:bCs/>
          <w:sz w:val="28"/>
          <w:szCs w:val="28"/>
        </w:rPr>
        <w:t xml:space="preserve">всех расходов местного бюджета </w:t>
      </w:r>
      <w:r w:rsidR="00B53AC2" w:rsidRPr="00FE3F00">
        <w:rPr>
          <w:bCs/>
          <w:sz w:val="28"/>
          <w:szCs w:val="28"/>
        </w:rPr>
        <w:br/>
      </w:r>
      <w:r w:rsidRPr="00FE3F00">
        <w:rPr>
          <w:bCs/>
          <w:sz w:val="28"/>
          <w:szCs w:val="28"/>
        </w:rPr>
        <w:t>(1</w:t>
      </w:r>
      <w:r w:rsidR="00B53AC2" w:rsidRPr="00FE3F00">
        <w:rPr>
          <w:bCs/>
          <w:sz w:val="28"/>
          <w:szCs w:val="28"/>
        </w:rPr>
        <w:t xml:space="preserve"> </w:t>
      </w:r>
      <w:r w:rsidRPr="00FE3F00">
        <w:rPr>
          <w:bCs/>
          <w:sz w:val="28"/>
          <w:szCs w:val="28"/>
        </w:rPr>
        <w:t xml:space="preserve">568 </w:t>
      </w:r>
      <w:r w:rsidR="000F31AE" w:rsidRPr="00FE3F00">
        <w:rPr>
          <w:bCs/>
          <w:sz w:val="28"/>
          <w:szCs w:val="28"/>
        </w:rPr>
        <w:t xml:space="preserve">млн. рублей) </w:t>
      </w:r>
      <w:r w:rsidRPr="00FE3F00">
        <w:rPr>
          <w:bCs/>
          <w:sz w:val="28"/>
          <w:szCs w:val="28"/>
        </w:rPr>
        <w:t>приходится на образование.</w:t>
      </w:r>
      <w:r w:rsidRPr="00FE3F00">
        <w:rPr>
          <w:sz w:val="28"/>
          <w:szCs w:val="28"/>
          <w:highlight w:val="yellow"/>
        </w:rPr>
        <w:t xml:space="preserve"> </w:t>
      </w:r>
    </w:p>
    <w:p w:rsidR="001C4FCF" w:rsidRPr="00FE3F00" w:rsidRDefault="001C4FCF" w:rsidP="00F63DF6">
      <w:pPr>
        <w:widowControl w:val="0"/>
        <w:ind w:firstLine="709"/>
        <w:jc w:val="both"/>
        <w:rPr>
          <w:bCs/>
          <w:sz w:val="28"/>
          <w:szCs w:val="28"/>
        </w:rPr>
      </w:pPr>
      <w:r w:rsidRPr="00FE3F00">
        <w:rPr>
          <w:bCs/>
          <w:sz w:val="28"/>
          <w:szCs w:val="28"/>
        </w:rPr>
        <w:t>Своевременно и в полном объеме выплачивалась заработная плата работникам муниципальных учреждений, осуществлялись контрольные полномочия по увеличению собираемости налоговых и неналоговых пла</w:t>
      </w:r>
      <w:r w:rsidR="00444561" w:rsidRPr="00FE3F00">
        <w:rPr>
          <w:bCs/>
          <w:sz w:val="28"/>
          <w:szCs w:val="28"/>
        </w:rPr>
        <w:t xml:space="preserve">тежей, целевому и эффективному </w:t>
      </w:r>
      <w:r w:rsidRPr="00FE3F00">
        <w:rPr>
          <w:bCs/>
          <w:sz w:val="28"/>
          <w:szCs w:val="28"/>
        </w:rPr>
        <w:t xml:space="preserve">использованию бюджетных средств. </w:t>
      </w:r>
    </w:p>
    <w:p w:rsidR="001C4FCF" w:rsidRPr="00FE3F00" w:rsidRDefault="001C4FCF" w:rsidP="00444561">
      <w:pPr>
        <w:widowControl w:val="0"/>
        <w:tabs>
          <w:tab w:val="left" w:pos="2880"/>
        </w:tabs>
        <w:autoSpaceDE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Расчетный экономический эффект от реализации плана мероприятий «дорожной карты» по увеличению доходной части бюджета, оптимизации бюджетных расходов, сокращению нерезультативных расходов бюджета составил по итогам 2016 года 227 млн. рублей.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Финансовым управлением </w:t>
      </w:r>
      <w:r w:rsidR="00444561" w:rsidRPr="00FE3F00">
        <w:rPr>
          <w:sz w:val="28"/>
          <w:szCs w:val="28"/>
        </w:rPr>
        <w:t>А</w:t>
      </w:r>
      <w:r w:rsidRPr="00FE3F00">
        <w:rPr>
          <w:sz w:val="28"/>
          <w:szCs w:val="28"/>
        </w:rPr>
        <w:t xml:space="preserve">дминистрации за 2016 год проведено </w:t>
      </w:r>
      <w:r w:rsidR="00444561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21 контрольное мероприятие. Установлены случаи нарушения порядка применения бюджетной классификации Российской Федерации, сокращено 759,2 тыс. рублей расходов.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Административной комиссией</w:t>
      </w:r>
      <w:r w:rsidR="00444561" w:rsidRPr="00FE3F00">
        <w:rPr>
          <w:sz w:val="28"/>
          <w:szCs w:val="28"/>
        </w:rPr>
        <w:t xml:space="preserve"> рассмотрено 287</w:t>
      </w:r>
      <w:r w:rsidRPr="00FE3F00">
        <w:rPr>
          <w:sz w:val="28"/>
          <w:szCs w:val="28"/>
        </w:rPr>
        <w:t xml:space="preserve"> материалов </w:t>
      </w:r>
      <w:r w:rsidR="002B0395" w:rsidRPr="00FE3F00">
        <w:rPr>
          <w:sz w:val="28"/>
          <w:szCs w:val="28"/>
        </w:rPr>
        <w:t xml:space="preserve">                        </w:t>
      </w:r>
      <w:r w:rsidRPr="00FE3F00">
        <w:rPr>
          <w:sz w:val="28"/>
          <w:szCs w:val="28"/>
        </w:rPr>
        <w:t>об административной ответственности (2015</w:t>
      </w:r>
      <w:r w:rsidR="00444561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 xml:space="preserve">г. – 319), наложено штрафов на общую сумму 702 тыс. рублей </w:t>
      </w:r>
      <w:r w:rsidR="000F31AE" w:rsidRPr="00FE3F00">
        <w:rPr>
          <w:sz w:val="28"/>
          <w:szCs w:val="28"/>
        </w:rPr>
        <w:t>(2015 г. – 727 тыс. рублей).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В отчетном году проводилась работа по снижению неформальной занятости и своевременной выплате заработной платы. Координационным советом по совершенствованию системы расчетов и платежей </w:t>
      </w:r>
      <w:r w:rsidR="00444561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 xml:space="preserve">в бюджетную систему и внебюджетные фонды, своевременности выплаты заработной платы при </w:t>
      </w:r>
      <w:r w:rsidR="00444561" w:rsidRPr="00FE3F00">
        <w:rPr>
          <w:sz w:val="28"/>
          <w:szCs w:val="28"/>
        </w:rPr>
        <w:t>А</w:t>
      </w:r>
      <w:r w:rsidRPr="00FE3F00">
        <w:rPr>
          <w:sz w:val="28"/>
          <w:szCs w:val="28"/>
        </w:rPr>
        <w:t xml:space="preserve">дминистрации в 2016 году заслушаны представители 432 организаций, имеющих задолженности по налоговым </w:t>
      </w:r>
      <w:r w:rsidR="00444561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 xml:space="preserve">и неналоговым платежам, заработной плате. В счет погашения задолженностей в бюджет городского округа поступило 55 млн. рублей. Установленные для городского округа параметры по легализации трудовых отношений выполнены. Эта работа будет продолжена </w:t>
      </w:r>
      <w:r w:rsidR="00444561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и в 2017 году.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Одним из главных источников пополнения собственных доходов местного бюджета является эффективное использование муниципальной собственности. 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От использования и продажи муниципального имущества, земельных участков в бюджет городского округа в 2016 году поступило 261,5 млн. рублей (2015 год – 251 млн. </w:t>
      </w:r>
      <w:r w:rsidR="002B0395" w:rsidRPr="00FE3F00">
        <w:rPr>
          <w:sz w:val="28"/>
          <w:szCs w:val="28"/>
        </w:rPr>
        <w:t>рублей</w:t>
      </w:r>
      <w:r w:rsidRPr="00FE3F00">
        <w:rPr>
          <w:sz w:val="28"/>
          <w:szCs w:val="28"/>
        </w:rPr>
        <w:t>). Основную часть доходов составляют поступления от аренды зем</w:t>
      </w:r>
      <w:r w:rsidR="000F31AE" w:rsidRPr="00FE3F00">
        <w:rPr>
          <w:sz w:val="28"/>
          <w:szCs w:val="28"/>
        </w:rPr>
        <w:t>ельных участков – 75</w:t>
      </w:r>
      <w:r w:rsidR="00444561" w:rsidRPr="00FE3F00">
        <w:rPr>
          <w:sz w:val="28"/>
          <w:szCs w:val="28"/>
        </w:rPr>
        <w:t xml:space="preserve">,0 </w:t>
      </w:r>
      <w:r w:rsidR="000F31AE" w:rsidRPr="00FE3F00">
        <w:rPr>
          <w:sz w:val="28"/>
          <w:szCs w:val="28"/>
        </w:rPr>
        <w:t xml:space="preserve">% </w:t>
      </w:r>
      <w:r w:rsidR="00444561" w:rsidRPr="00FE3F00">
        <w:rPr>
          <w:sz w:val="28"/>
          <w:szCs w:val="28"/>
        </w:rPr>
        <w:br/>
      </w:r>
      <w:r w:rsidR="000F31AE" w:rsidRPr="00FE3F00">
        <w:rPr>
          <w:sz w:val="28"/>
          <w:szCs w:val="28"/>
        </w:rPr>
        <w:t>или 195,4</w:t>
      </w:r>
      <w:r w:rsidRPr="00FE3F00">
        <w:rPr>
          <w:sz w:val="28"/>
          <w:szCs w:val="28"/>
        </w:rPr>
        <w:t xml:space="preserve"> млн. рублей.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В рамках претензионно-исковой работы предъявлено 48 претензий </w:t>
      </w:r>
      <w:r w:rsidR="00444561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 xml:space="preserve">в связи с неуплатой арендных платежей за пользование муниципальным имуществом на общую сумму 5,1 млн. рублей, 8 исковых заявлений </w:t>
      </w:r>
      <w:r w:rsidR="00444561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 xml:space="preserve">на общую сумму 2,2 млн. рублей, из них удовлетворено 5 исковых заявлений на общую сумму 2,0 млн. рублей. 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Подготовлены и направлены 143 претензии о взыскании </w:t>
      </w:r>
      <w:r w:rsidRPr="00FE3F00">
        <w:rPr>
          <w:sz w:val="28"/>
          <w:szCs w:val="28"/>
        </w:rPr>
        <w:lastRenderedPageBreak/>
        <w:t>задолженности по арендно</w:t>
      </w:r>
      <w:r w:rsidR="00444561" w:rsidRPr="00FE3F00">
        <w:rPr>
          <w:sz w:val="28"/>
          <w:szCs w:val="28"/>
        </w:rPr>
        <w:t>й плате за земельные участки на</w:t>
      </w:r>
      <w:r w:rsidRPr="00FE3F00">
        <w:rPr>
          <w:sz w:val="28"/>
          <w:szCs w:val="28"/>
        </w:rPr>
        <w:t xml:space="preserve"> общую сумму 95 млн. рублей, </w:t>
      </w:r>
      <w:r w:rsidR="00B41DE4" w:rsidRPr="00FE3F00">
        <w:rPr>
          <w:sz w:val="28"/>
          <w:szCs w:val="28"/>
        </w:rPr>
        <w:t>50</w:t>
      </w:r>
      <w:r w:rsidRPr="00FE3F00">
        <w:rPr>
          <w:sz w:val="28"/>
          <w:szCs w:val="28"/>
        </w:rPr>
        <w:t xml:space="preserve"> исковых заявления о взыскании задолженности </w:t>
      </w:r>
      <w:r w:rsidR="00444561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по арендной плате на сумму 4</w:t>
      </w:r>
      <w:r w:rsidR="00B41DE4" w:rsidRPr="00FE3F00">
        <w:rPr>
          <w:sz w:val="28"/>
          <w:szCs w:val="28"/>
        </w:rPr>
        <w:t>9</w:t>
      </w:r>
      <w:r w:rsidRPr="00FE3F00">
        <w:rPr>
          <w:sz w:val="28"/>
          <w:szCs w:val="28"/>
        </w:rPr>
        <w:t xml:space="preserve"> млн. рублей. 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В целом задолженность арендаторов за пользование муниципальным имущ</w:t>
      </w:r>
      <w:r w:rsidR="00444561" w:rsidRPr="00FE3F00">
        <w:rPr>
          <w:sz w:val="28"/>
          <w:szCs w:val="28"/>
        </w:rPr>
        <w:t xml:space="preserve">еством на конец отчетного года </w:t>
      </w:r>
      <w:r w:rsidRPr="00FE3F00">
        <w:rPr>
          <w:sz w:val="28"/>
          <w:szCs w:val="28"/>
        </w:rPr>
        <w:t>составила 12,6 млн.</w:t>
      </w:r>
      <w:r w:rsidR="00444561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руб</w:t>
      </w:r>
      <w:r w:rsidR="00D37312" w:rsidRPr="00FE3F00">
        <w:rPr>
          <w:sz w:val="28"/>
          <w:szCs w:val="28"/>
        </w:rPr>
        <w:t>лей</w:t>
      </w:r>
      <w:r w:rsidRPr="00FE3F00">
        <w:rPr>
          <w:sz w:val="28"/>
          <w:szCs w:val="28"/>
        </w:rPr>
        <w:t xml:space="preserve"> </w:t>
      </w:r>
      <w:r w:rsidR="00444561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(в т.ч. задолженность прошлых лет – 4,8 млн. руб</w:t>
      </w:r>
      <w:r w:rsidR="002B0395" w:rsidRPr="00FE3F00">
        <w:rPr>
          <w:sz w:val="28"/>
          <w:szCs w:val="28"/>
        </w:rPr>
        <w:t>лей</w:t>
      </w:r>
      <w:r w:rsidRPr="00FE3F00">
        <w:rPr>
          <w:sz w:val="28"/>
          <w:szCs w:val="28"/>
        </w:rPr>
        <w:t>), земельны</w:t>
      </w:r>
      <w:r w:rsidR="00444561" w:rsidRPr="00FE3F00">
        <w:rPr>
          <w:sz w:val="28"/>
          <w:szCs w:val="28"/>
        </w:rPr>
        <w:t xml:space="preserve">ми участками – 363 млн. рублей </w:t>
      </w:r>
      <w:r w:rsidRPr="00FE3F00">
        <w:rPr>
          <w:sz w:val="28"/>
          <w:szCs w:val="28"/>
        </w:rPr>
        <w:t>(в т.</w:t>
      </w:r>
      <w:r w:rsidR="002B0395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ч. задолженность прошлых лет – 328 млн. рублей).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В 2016 году муниципалитетом запущена процедура продажи права аренды земельных </w:t>
      </w:r>
      <w:r w:rsidR="00444561" w:rsidRPr="00FE3F00">
        <w:rPr>
          <w:sz w:val="28"/>
          <w:szCs w:val="28"/>
        </w:rPr>
        <w:t xml:space="preserve">участков через открытые торги. </w:t>
      </w:r>
      <w:r w:rsidRPr="00FE3F00">
        <w:rPr>
          <w:sz w:val="28"/>
          <w:szCs w:val="28"/>
        </w:rPr>
        <w:t>Общая сумма средств, поступивших в бюджет городского округа по 2 лотам, составила 110 тыс. рублей. МБУ Управление архитектуры и градостроительства</w:t>
      </w:r>
      <w:r w:rsidR="00444561" w:rsidRPr="00FE3F00">
        <w:rPr>
          <w:sz w:val="28"/>
          <w:szCs w:val="28"/>
        </w:rPr>
        <w:t xml:space="preserve"> городского округа</w:t>
      </w:r>
      <w:r w:rsidRPr="00FE3F00">
        <w:rPr>
          <w:sz w:val="28"/>
          <w:szCs w:val="28"/>
        </w:rPr>
        <w:t xml:space="preserve">, Комитету по управлению муниципальной собственностью </w:t>
      </w:r>
      <w:r w:rsidR="00444561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по г.</w:t>
      </w:r>
      <w:r w:rsidR="00444561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Нефтекамску следует продолжить активную работу в этом важном направлении увеличения доходной базы</w:t>
      </w:r>
      <w:r w:rsidR="00444561" w:rsidRPr="00FE3F00">
        <w:rPr>
          <w:sz w:val="28"/>
          <w:szCs w:val="28"/>
        </w:rPr>
        <w:t xml:space="preserve"> местного</w:t>
      </w:r>
      <w:r w:rsidRPr="00FE3F00">
        <w:rPr>
          <w:sz w:val="28"/>
          <w:szCs w:val="28"/>
        </w:rPr>
        <w:t xml:space="preserve"> бюджета.</w:t>
      </w:r>
    </w:p>
    <w:p w:rsidR="001C4FCF" w:rsidRPr="00FE3F00" w:rsidRDefault="001C4FCF" w:rsidP="00444561">
      <w:pPr>
        <w:pStyle w:val="af5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FE3F00">
        <w:rPr>
          <w:rFonts w:ascii="Times New Roman" w:hAnsi="Times New Roman"/>
          <w:bCs/>
          <w:sz w:val="28"/>
          <w:szCs w:val="28"/>
          <w:lang w:eastAsia="zh-CN"/>
        </w:rPr>
        <w:t xml:space="preserve">В 2016 году также впервые проведены торги на размещение </w:t>
      </w:r>
      <w:r w:rsidR="00444561" w:rsidRPr="00FE3F00">
        <w:rPr>
          <w:rFonts w:ascii="Times New Roman" w:hAnsi="Times New Roman"/>
          <w:bCs/>
          <w:sz w:val="28"/>
          <w:szCs w:val="28"/>
          <w:lang w:eastAsia="zh-CN"/>
        </w:rPr>
        <w:br/>
      </w:r>
      <w:r w:rsidRPr="00FE3F00">
        <w:rPr>
          <w:rFonts w:ascii="Times New Roman" w:hAnsi="Times New Roman"/>
          <w:bCs/>
          <w:sz w:val="28"/>
          <w:szCs w:val="28"/>
          <w:lang w:eastAsia="zh-CN"/>
        </w:rPr>
        <w:t xml:space="preserve">28 рекламных мест, в бюджет поступило 4,7 млн. рублей. </w:t>
      </w:r>
      <w:r w:rsidR="002B0395" w:rsidRPr="00FE3F00">
        <w:rPr>
          <w:rFonts w:ascii="Times New Roman" w:hAnsi="Times New Roman"/>
          <w:bCs/>
          <w:sz w:val="28"/>
          <w:szCs w:val="28"/>
          <w:lang w:eastAsia="zh-CN"/>
        </w:rPr>
        <w:t xml:space="preserve">                               </w:t>
      </w:r>
      <w:r w:rsidRPr="00FE3F00">
        <w:rPr>
          <w:rFonts w:ascii="Times New Roman" w:hAnsi="Times New Roman"/>
          <w:bCs/>
          <w:sz w:val="28"/>
          <w:szCs w:val="28"/>
          <w:lang w:eastAsia="zh-CN"/>
        </w:rPr>
        <w:t xml:space="preserve">МБУ Управление архитектуры и градостроительства </w:t>
      </w:r>
      <w:r w:rsidR="00444561" w:rsidRPr="00FE3F00">
        <w:rPr>
          <w:rFonts w:ascii="Times New Roman" w:hAnsi="Times New Roman"/>
          <w:bCs/>
          <w:sz w:val="28"/>
          <w:szCs w:val="28"/>
          <w:lang w:eastAsia="zh-CN"/>
        </w:rPr>
        <w:t xml:space="preserve">городского округа </w:t>
      </w:r>
      <w:r w:rsidRPr="00FE3F00">
        <w:rPr>
          <w:rFonts w:ascii="Times New Roman" w:hAnsi="Times New Roman"/>
          <w:bCs/>
          <w:sz w:val="28"/>
          <w:szCs w:val="28"/>
          <w:lang w:eastAsia="zh-CN"/>
        </w:rPr>
        <w:t xml:space="preserve">следует завершить в 2017 году начатые процедуры по имеющимся рекламным местам с учетом требований законодательства. </w:t>
      </w:r>
    </w:p>
    <w:p w:rsidR="001C4FCF" w:rsidRPr="00FE3F00" w:rsidRDefault="001C4FCF" w:rsidP="004445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В 2016 году в рамках реализации программы «Энергосбережение» продолжена реализация энергосервисных договоров в 5 муниципальных учреждениях образования. Городской округ признан победителем </w:t>
      </w:r>
      <w:r w:rsidR="00444561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 xml:space="preserve">в региональном этапе </w:t>
      </w:r>
      <w:r w:rsidRPr="00FE3F00">
        <w:rPr>
          <w:sz w:val="28"/>
          <w:szCs w:val="28"/>
          <w:lang w:val="en-US"/>
        </w:rPr>
        <w:t>III</w:t>
      </w:r>
      <w:r w:rsidRPr="00FE3F00">
        <w:rPr>
          <w:sz w:val="28"/>
          <w:szCs w:val="28"/>
        </w:rPr>
        <w:t xml:space="preserve"> Всеросс</w:t>
      </w:r>
      <w:r w:rsidR="000F31AE" w:rsidRPr="00FE3F00">
        <w:rPr>
          <w:sz w:val="28"/>
          <w:szCs w:val="28"/>
        </w:rPr>
        <w:t xml:space="preserve">ийского конкурса реализованных </w:t>
      </w:r>
      <w:r w:rsidRPr="00FE3F00">
        <w:rPr>
          <w:sz w:val="28"/>
          <w:szCs w:val="28"/>
        </w:rPr>
        <w:t xml:space="preserve">проектов в области энергосбережения и повышения энергоэффективности ENES-2016 с проектом «Модернизация системы уличного (наружного) освещения городского округа город Нефтекамск Республики Башкортостан посредством энергосервисного контракта» и победителем </w:t>
      </w:r>
      <w:r w:rsidR="00444561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в конкурсе «Самое энергоэффективное муниципальное образование Республики Башкортостан».</w:t>
      </w:r>
    </w:p>
    <w:p w:rsidR="001C4FCF" w:rsidRPr="00FE3F00" w:rsidRDefault="001C4FCF" w:rsidP="00F63DF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  <w:r w:rsidRPr="00FE3F00">
        <w:rPr>
          <w:bCs/>
          <w:sz w:val="28"/>
          <w:szCs w:val="28"/>
          <w:lang w:eastAsia="zh-CN"/>
        </w:rPr>
        <w:t xml:space="preserve">В 2016 году уполномоченными органами по размещению муниципальных заказов проведено 5 конкурсов, 292 открытых аукциона </w:t>
      </w:r>
      <w:r w:rsidR="00444561" w:rsidRPr="00FE3F00">
        <w:rPr>
          <w:bCs/>
          <w:sz w:val="28"/>
          <w:szCs w:val="28"/>
          <w:lang w:eastAsia="zh-CN"/>
        </w:rPr>
        <w:br/>
      </w:r>
      <w:r w:rsidRPr="00FE3F00">
        <w:rPr>
          <w:bCs/>
          <w:sz w:val="28"/>
          <w:szCs w:val="28"/>
          <w:lang w:eastAsia="zh-CN"/>
        </w:rPr>
        <w:t>в электронной форме и 46 запросов котировок.</w:t>
      </w:r>
    </w:p>
    <w:p w:rsidR="001C4FCF" w:rsidRPr="00FE3F00" w:rsidRDefault="001C4FCF" w:rsidP="00F63DF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  <w:r w:rsidRPr="00FE3F00">
        <w:rPr>
          <w:bCs/>
          <w:sz w:val="28"/>
          <w:szCs w:val="28"/>
          <w:lang w:eastAsia="zh-CN"/>
        </w:rPr>
        <w:t xml:space="preserve">Общая стоимость заключенных контрактов и сделок составила </w:t>
      </w:r>
      <w:r w:rsidR="00444561" w:rsidRPr="00FE3F00">
        <w:rPr>
          <w:bCs/>
          <w:sz w:val="28"/>
          <w:szCs w:val="28"/>
          <w:lang w:eastAsia="zh-CN"/>
        </w:rPr>
        <w:br/>
      </w:r>
      <w:r w:rsidRPr="00FE3F00">
        <w:rPr>
          <w:bCs/>
          <w:sz w:val="28"/>
          <w:szCs w:val="28"/>
          <w:lang w:eastAsia="zh-CN"/>
        </w:rPr>
        <w:t>851 млн. рублей, что на 19</w:t>
      </w:r>
      <w:r w:rsidR="00444561" w:rsidRPr="00FE3F00">
        <w:rPr>
          <w:bCs/>
          <w:sz w:val="28"/>
          <w:szCs w:val="28"/>
          <w:lang w:eastAsia="zh-CN"/>
        </w:rPr>
        <w:t xml:space="preserve">,0 </w:t>
      </w:r>
      <w:r w:rsidRPr="00FE3F00">
        <w:rPr>
          <w:bCs/>
          <w:sz w:val="28"/>
          <w:szCs w:val="28"/>
          <w:lang w:eastAsia="zh-CN"/>
        </w:rPr>
        <w:t xml:space="preserve">% выше уровня предыдущего года, в том числе 454 млн. рублей </w:t>
      </w:r>
      <w:r w:rsidRPr="00FE3F00">
        <w:rPr>
          <w:sz w:val="28"/>
          <w:szCs w:val="28"/>
        </w:rPr>
        <w:t xml:space="preserve">– </w:t>
      </w:r>
      <w:r w:rsidRPr="00FE3F00">
        <w:rPr>
          <w:bCs/>
          <w:sz w:val="28"/>
          <w:szCs w:val="28"/>
          <w:lang w:eastAsia="zh-CN"/>
        </w:rPr>
        <w:t>контракты на конкурсной основе. Более 19</w:t>
      </w:r>
      <w:r w:rsidR="00444561" w:rsidRPr="00FE3F00">
        <w:rPr>
          <w:bCs/>
          <w:sz w:val="28"/>
          <w:szCs w:val="28"/>
          <w:lang w:eastAsia="zh-CN"/>
        </w:rPr>
        <w:t xml:space="preserve">,0 </w:t>
      </w:r>
      <w:r w:rsidRPr="00FE3F00">
        <w:rPr>
          <w:bCs/>
          <w:sz w:val="28"/>
          <w:szCs w:val="28"/>
          <w:lang w:eastAsia="zh-CN"/>
        </w:rPr>
        <w:t xml:space="preserve">% объема закупок заключено с субъектами малого предпринимательства </w:t>
      </w:r>
      <w:r w:rsidR="00444561" w:rsidRPr="00FE3F00">
        <w:rPr>
          <w:bCs/>
          <w:sz w:val="28"/>
          <w:szCs w:val="28"/>
          <w:lang w:eastAsia="zh-CN"/>
        </w:rPr>
        <w:br/>
      </w:r>
      <w:r w:rsidRPr="00FE3F00">
        <w:rPr>
          <w:bCs/>
          <w:sz w:val="28"/>
          <w:szCs w:val="28"/>
          <w:lang w:eastAsia="zh-CN"/>
        </w:rPr>
        <w:t>на общую сумму 165 млн. рублей, что на 14</w:t>
      </w:r>
      <w:r w:rsidR="00444561" w:rsidRPr="00FE3F00">
        <w:rPr>
          <w:bCs/>
          <w:sz w:val="28"/>
          <w:szCs w:val="28"/>
          <w:lang w:eastAsia="zh-CN"/>
        </w:rPr>
        <w:t xml:space="preserve">,0 </w:t>
      </w:r>
      <w:r w:rsidRPr="00FE3F00">
        <w:rPr>
          <w:bCs/>
          <w:sz w:val="28"/>
          <w:szCs w:val="28"/>
          <w:lang w:eastAsia="zh-CN"/>
        </w:rPr>
        <w:t xml:space="preserve">% больше предыдущего года. Абсолютная расчетная экономия средств </w:t>
      </w:r>
      <w:r w:rsidRPr="00FE3F00">
        <w:rPr>
          <w:sz w:val="28"/>
          <w:szCs w:val="28"/>
        </w:rPr>
        <w:t>–</w:t>
      </w:r>
      <w:r w:rsidRPr="00FE3F00">
        <w:rPr>
          <w:bCs/>
          <w:sz w:val="28"/>
          <w:szCs w:val="28"/>
          <w:lang w:eastAsia="zh-CN"/>
        </w:rPr>
        <w:t xml:space="preserve"> 74,2 млн. рублей, относительная – 8</w:t>
      </w:r>
      <w:r w:rsidR="00321AC5" w:rsidRPr="00FE3F00">
        <w:rPr>
          <w:bCs/>
          <w:sz w:val="28"/>
          <w:szCs w:val="28"/>
          <w:lang w:eastAsia="zh-CN"/>
        </w:rPr>
        <w:t xml:space="preserve">,0 </w:t>
      </w:r>
      <w:r w:rsidRPr="00FE3F00">
        <w:rPr>
          <w:bCs/>
          <w:sz w:val="28"/>
          <w:szCs w:val="28"/>
          <w:lang w:eastAsia="zh-CN"/>
        </w:rPr>
        <w:t>%.</w:t>
      </w:r>
    </w:p>
    <w:p w:rsidR="001C4FCF" w:rsidRPr="00FE3F00" w:rsidRDefault="001C4FCF" w:rsidP="00F63DF6">
      <w:pPr>
        <w:widowControl w:val="0"/>
        <w:ind w:firstLine="709"/>
        <w:jc w:val="both"/>
        <w:rPr>
          <w:bCs/>
          <w:sz w:val="28"/>
          <w:szCs w:val="28"/>
          <w:lang w:eastAsia="zh-CN"/>
        </w:rPr>
      </w:pPr>
      <w:r w:rsidRPr="00FE3F00">
        <w:rPr>
          <w:bCs/>
          <w:sz w:val="28"/>
          <w:szCs w:val="28"/>
          <w:lang w:eastAsia="zh-CN"/>
        </w:rPr>
        <w:t>Продол</w:t>
      </w:r>
      <w:r w:rsidR="00321AC5" w:rsidRPr="00FE3F00">
        <w:rPr>
          <w:bCs/>
          <w:sz w:val="28"/>
          <w:szCs w:val="28"/>
          <w:lang w:eastAsia="zh-CN"/>
        </w:rPr>
        <w:t>жилась</w:t>
      </w:r>
      <w:r w:rsidRPr="00FE3F00">
        <w:rPr>
          <w:bCs/>
          <w:sz w:val="28"/>
          <w:szCs w:val="28"/>
          <w:lang w:eastAsia="zh-CN"/>
        </w:rPr>
        <w:t xml:space="preserve"> работа по повышению качества оказания муниципальных услуг,</w:t>
      </w:r>
      <w:r w:rsidRPr="00FE3F00">
        <w:rPr>
          <w:sz w:val="28"/>
          <w:szCs w:val="28"/>
        </w:rPr>
        <w:t xml:space="preserve"> </w:t>
      </w:r>
      <w:r w:rsidRPr="00FE3F00">
        <w:rPr>
          <w:bCs/>
          <w:sz w:val="28"/>
          <w:szCs w:val="28"/>
          <w:lang w:eastAsia="zh-CN"/>
        </w:rPr>
        <w:t>приведению муниципал</w:t>
      </w:r>
      <w:r w:rsidR="00F464D4" w:rsidRPr="00FE3F00">
        <w:rPr>
          <w:bCs/>
          <w:sz w:val="28"/>
          <w:szCs w:val="28"/>
          <w:lang w:eastAsia="zh-CN"/>
        </w:rPr>
        <w:t xml:space="preserve">ьных услуг к типовому перечню, </w:t>
      </w:r>
      <w:r w:rsidRPr="00FE3F00">
        <w:rPr>
          <w:bCs/>
          <w:sz w:val="28"/>
          <w:szCs w:val="28"/>
          <w:lang w:eastAsia="zh-CN"/>
        </w:rPr>
        <w:t xml:space="preserve">актуализации административных регламентов и процедур услуг, расширению перечня услуг, предоставляемых в </w:t>
      </w:r>
      <w:r w:rsidR="009855A8" w:rsidRPr="00FE3F00">
        <w:rPr>
          <w:bCs/>
          <w:sz w:val="28"/>
          <w:szCs w:val="28"/>
          <w:lang w:eastAsia="zh-CN"/>
        </w:rPr>
        <w:t xml:space="preserve">Республиканском государственном автономном учреждении «Многофункциональный центр предоставления государственных и муниципальных услуг городского </w:t>
      </w:r>
      <w:r w:rsidR="009855A8" w:rsidRPr="00FE3F00">
        <w:rPr>
          <w:bCs/>
          <w:sz w:val="28"/>
          <w:szCs w:val="28"/>
          <w:lang w:eastAsia="zh-CN"/>
        </w:rPr>
        <w:lastRenderedPageBreak/>
        <w:t>округа Нефтекамск Республики Башкортостан» (далее – РГАУ «МФЦ ГО Нефтекамск РБ»)</w:t>
      </w:r>
      <w:r w:rsidRPr="00FE3F00">
        <w:rPr>
          <w:bCs/>
          <w:sz w:val="28"/>
          <w:szCs w:val="28"/>
          <w:lang w:eastAsia="zh-CN"/>
        </w:rPr>
        <w:t xml:space="preserve">. </w:t>
      </w:r>
    </w:p>
    <w:p w:rsidR="001C4FCF" w:rsidRPr="00FE3F00" w:rsidRDefault="001C4FCF" w:rsidP="00F63DF6">
      <w:pPr>
        <w:widowControl w:val="0"/>
        <w:ind w:firstLine="709"/>
        <w:contextualSpacing/>
        <w:jc w:val="both"/>
        <w:rPr>
          <w:bCs/>
          <w:sz w:val="28"/>
          <w:szCs w:val="28"/>
          <w:lang w:eastAsia="zh-CN"/>
        </w:rPr>
      </w:pPr>
      <w:r w:rsidRPr="00FE3F00">
        <w:rPr>
          <w:bCs/>
          <w:sz w:val="28"/>
          <w:szCs w:val="28"/>
          <w:lang w:eastAsia="zh-CN"/>
        </w:rPr>
        <w:t>Всего за 2016 год по 47 муниципальным услугам обратилось 239 тысяч заявителей, из них: в традици</w:t>
      </w:r>
      <w:r w:rsidR="009855A8" w:rsidRPr="00FE3F00">
        <w:rPr>
          <w:bCs/>
          <w:sz w:val="28"/>
          <w:szCs w:val="28"/>
          <w:lang w:eastAsia="zh-CN"/>
        </w:rPr>
        <w:t xml:space="preserve">онной форме через Администрацию </w:t>
      </w:r>
      <w:r w:rsidR="009855A8" w:rsidRPr="00FE3F00">
        <w:rPr>
          <w:bCs/>
          <w:sz w:val="28"/>
          <w:szCs w:val="28"/>
          <w:lang w:eastAsia="zh-CN"/>
        </w:rPr>
        <w:br/>
      </w:r>
      <w:r w:rsidRPr="00FE3F00">
        <w:rPr>
          <w:bCs/>
          <w:sz w:val="28"/>
          <w:szCs w:val="28"/>
          <w:lang w:eastAsia="zh-CN"/>
        </w:rPr>
        <w:t xml:space="preserve">и подведомственные учреждения – 236 тыс. ед., в электронном виде через Единый портал государственных и муниципальных услуг, электронную систему Пенсионного фонда России и </w:t>
      </w:r>
      <w:r w:rsidR="009855A8" w:rsidRPr="00FE3F00">
        <w:rPr>
          <w:bCs/>
          <w:sz w:val="28"/>
          <w:szCs w:val="28"/>
          <w:lang w:eastAsia="zh-CN"/>
        </w:rPr>
        <w:t>РГАУ «МФЦ ГО Нефтекамск РБ»</w:t>
      </w:r>
      <w:r w:rsidRPr="00FE3F00">
        <w:rPr>
          <w:bCs/>
          <w:sz w:val="28"/>
          <w:szCs w:val="28"/>
          <w:lang w:eastAsia="zh-CN"/>
        </w:rPr>
        <w:t xml:space="preserve"> </w:t>
      </w:r>
      <w:r w:rsidR="00F464D4" w:rsidRPr="00FE3F00">
        <w:rPr>
          <w:bCs/>
          <w:sz w:val="28"/>
          <w:szCs w:val="28"/>
          <w:lang w:eastAsia="zh-CN"/>
        </w:rPr>
        <w:t>– 2,7 тысяч ед</w:t>
      </w:r>
      <w:r w:rsidR="009855A8" w:rsidRPr="00FE3F00">
        <w:rPr>
          <w:bCs/>
          <w:sz w:val="28"/>
          <w:szCs w:val="28"/>
          <w:lang w:eastAsia="zh-CN"/>
        </w:rPr>
        <w:t>.</w:t>
      </w:r>
      <w:r w:rsidR="00F464D4" w:rsidRPr="00FE3F00">
        <w:rPr>
          <w:bCs/>
          <w:sz w:val="28"/>
          <w:szCs w:val="28"/>
          <w:lang w:eastAsia="zh-CN"/>
        </w:rPr>
        <w:t xml:space="preserve"> Почти 100</w:t>
      </w:r>
      <w:r w:rsidR="009855A8" w:rsidRPr="00FE3F00">
        <w:rPr>
          <w:bCs/>
          <w:sz w:val="28"/>
          <w:szCs w:val="28"/>
          <w:lang w:eastAsia="zh-CN"/>
        </w:rPr>
        <w:t xml:space="preserve">,0 </w:t>
      </w:r>
      <w:r w:rsidR="00F464D4" w:rsidRPr="00FE3F00">
        <w:rPr>
          <w:bCs/>
          <w:sz w:val="28"/>
          <w:szCs w:val="28"/>
          <w:lang w:eastAsia="zh-CN"/>
        </w:rPr>
        <w:t>%</w:t>
      </w:r>
      <w:r w:rsidRPr="00FE3F00">
        <w:rPr>
          <w:bCs/>
          <w:sz w:val="28"/>
          <w:szCs w:val="28"/>
          <w:lang w:eastAsia="zh-CN"/>
        </w:rPr>
        <w:t xml:space="preserve"> запросов по государственным </w:t>
      </w:r>
      <w:r w:rsidR="009855A8" w:rsidRPr="00FE3F00">
        <w:rPr>
          <w:bCs/>
          <w:sz w:val="28"/>
          <w:szCs w:val="28"/>
          <w:lang w:eastAsia="zh-CN"/>
        </w:rPr>
        <w:br/>
      </w:r>
      <w:r w:rsidRPr="00FE3F00">
        <w:rPr>
          <w:bCs/>
          <w:sz w:val="28"/>
          <w:szCs w:val="28"/>
          <w:lang w:eastAsia="zh-CN"/>
        </w:rPr>
        <w:t xml:space="preserve">и муниципальным услугам направляется в электронном виде </w:t>
      </w:r>
      <w:r w:rsidR="009855A8" w:rsidRPr="00FE3F00">
        <w:rPr>
          <w:bCs/>
          <w:sz w:val="28"/>
          <w:szCs w:val="28"/>
          <w:lang w:eastAsia="zh-CN"/>
        </w:rPr>
        <w:br/>
      </w:r>
      <w:r w:rsidRPr="00FE3F00">
        <w:rPr>
          <w:bCs/>
          <w:sz w:val="28"/>
          <w:szCs w:val="28"/>
          <w:lang w:eastAsia="zh-CN"/>
        </w:rPr>
        <w:t>с использованием системы межведомственного электронного взаимодействия с органами государственной власти (</w:t>
      </w:r>
      <w:r w:rsidR="009855A8" w:rsidRPr="00FE3F00">
        <w:rPr>
          <w:bCs/>
          <w:sz w:val="28"/>
          <w:szCs w:val="28"/>
          <w:lang w:eastAsia="zh-CN"/>
        </w:rPr>
        <w:t xml:space="preserve">далее – </w:t>
      </w:r>
      <w:r w:rsidRPr="00FE3F00">
        <w:rPr>
          <w:bCs/>
          <w:sz w:val="28"/>
          <w:szCs w:val="28"/>
          <w:lang w:eastAsia="zh-CN"/>
        </w:rPr>
        <w:t xml:space="preserve">СМЭВ): сотрудниками </w:t>
      </w:r>
      <w:r w:rsidR="009855A8" w:rsidRPr="00FE3F00">
        <w:rPr>
          <w:bCs/>
          <w:sz w:val="28"/>
          <w:szCs w:val="28"/>
          <w:lang w:eastAsia="zh-CN"/>
        </w:rPr>
        <w:t>А</w:t>
      </w:r>
      <w:r w:rsidRPr="00FE3F00">
        <w:rPr>
          <w:bCs/>
          <w:sz w:val="28"/>
          <w:szCs w:val="28"/>
          <w:lang w:eastAsia="zh-CN"/>
        </w:rPr>
        <w:t>дминистрации сформировано</w:t>
      </w:r>
      <w:r w:rsidR="00F464D4" w:rsidRPr="00FE3F00">
        <w:rPr>
          <w:bCs/>
          <w:sz w:val="28"/>
          <w:szCs w:val="28"/>
          <w:lang w:eastAsia="zh-CN"/>
        </w:rPr>
        <w:t xml:space="preserve"> и отправлено посредством СМЭВ </w:t>
      </w:r>
      <w:r w:rsidRPr="00FE3F00">
        <w:rPr>
          <w:bCs/>
          <w:sz w:val="28"/>
          <w:szCs w:val="28"/>
          <w:lang w:eastAsia="zh-CN"/>
        </w:rPr>
        <w:t>9,5 тысяч исходящих запросов (рост к 2015 году – 140</w:t>
      </w:r>
      <w:r w:rsidR="009855A8" w:rsidRPr="00FE3F00">
        <w:rPr>
          <w:bCs/>
          <w:sz w:val="28"/>
          <w:szCs w:val="28"/>
          <w:lang w:eastAsia="zh-CN"/>
        </w:rPr>
        <w:t xml:space="preserve">,0 </w:t>
      </w:r>
      <w:r w:rsidRPr="00FE3F00">
        <w:rPr>
          <w:bCs/>
          <w:sz w:val="28"/>
          <w:szCs w:val="28"/>
          <w:lang w:eastAsia="zh-CN"/>
        </w:rPr>
        <w:t xml:space="preserve">%), </w:t>
      </w:r>
      <w:r w:rsidR="009855A8" w:rsidRPr="00FE3F00">
        <w:rPr>
          <w:bCs/>
          <w:sz w:val="28"/>
          <w:szCs w:val="28"/>
          <w:lang w:eastAsia="zh-CN"/>
        </w:rPr>
        <w:br/>
      </w:r>
      <w:r w:rsidRPr="00FE3F00">
        <w:rPr>
          <w:bCs/>
          <w:sz w:val="28"/>
          <w:szCs w:val="28"/>
          <w:lang w:eastAsia="zh-CN"/>
        </w:rPr>
        <w:t xml:space="preserve">в </w:t>
      </w:r>
      <w:r w:rsidR="009855A8" w:rsidRPr="00FE3F00">
        <w:rPr>
          <w:bCs/>
          <w:sz w:val="28"/>
          <w:szCs w:val="28"/>
          <w:lang w:eastAsia="zh-CN"/>
        </w:rPr>
        <w:t>А</w:t>
      </w:r>
      <w:r w:rsidRPr="00FE3F00">
        <w:rPr>
          <w:bCs/>
          <w:sz w:val="28"/>
          <w:szCs w:val="28"/>
          <w:lang w:eastAsia="zh-CN"/>
        </w:rPr>
        <w:t>дминистрацию поступило 482 входящих запрос</w:t>
      </w:r>
      <w:r w:rsidR="009855A8" w:rsidRPr="00FE3F00">
        <w:rPr>
          <w:bCs/>
          <w:sz w:val="28"/>
          <w:szCs w:val="28"/>
          <w:lang w:eastAsia="zh-CN"/>
        </w:rPr>
        <w:t>а</w:t>
      </w:r>
      <w:r w:rsidRPr="00FE3F00">
        <w:rPr>
          <w:bCs/>
          <w:sz w:val="28"/>
          <w:szCs w:val="28"/>
          <w:lang w:eastAsia="zh-CN"/>
        </w:rPr>
        <w:t xml:space="preserve"> (рост в 3,5 раза). </w:t>
      </w:r>
    </w:p>
    <w:p w:rsidR="001C4FCF" w:rsidRPr="00FE3F00" w:rsidRDefault="001C4FCF" w:rsidP="00F63DF6">
      <w:pPr>
        <w:widowControl w:val="0"/>
        <w:ind w:firstLine="709"/>
        <w:contextualSpacing/>
        <w:jc w:val="both"/>
        <w:rPr>
          <w:bCs/>
          <w:sz w:val="28"/>
          <w:szCs w:val="28"/>
          <w:lang w:eastAsia="zh-CN"/>
        </w:rPr>
      </w:pPr>
      <w:r w:rsidRPr="00FE3F00">
        <w:rPr>
          <w:bCs/>
          <w:sz w:val="28"/>
          <w:szCs w:val="28"/>
          <w:lang w:eastAsia="zh-CN"/>
        </w:rPr>
        <w:t xml:space="preserve">Центром обслуживания пользователей в Единой системе </w:t>
      </w:r>
      <w:r w:rsidR="009855A8" w:rsidRPr="00FE3F00">
        <w:rPr>
          <w:bCs/>
          <w:sz w:val="28"/>
          <w:szCs w:val="28"/>
          <w:lang w:eastAsia="zh-CN"/>
        </w:rPr>
        <w:t xml:space="preserve">идентификации и аутентификации Портала Госуслуги </w:t>
      </w:r>
      <w:r w:rsidRPr="00FE3F00">
        <w:rPr>
          <w:bCs/>
          <w:sz w:val="28"/>
          <w:szCs w:val="28"/>
          <w:lang w:eastAsia="zh-CN"/>
        </w:rPr>
        <w:t>(сп</w:t>
      </w:r>
      <w:r w:rsidR="00F464D4" w:rsidRPr="00FE3F00">
        <w:rPr>
          <w:bCs/>
          <w:sz w:val="28"/>
          <w:szCs w:val="28"/>
          <w:lang w:eastAsia="zh-CN"/>
        </w:rPr>
        <w:t xml:space="preserve">ециалист </w:t>
      </w:r>
      <w:r w:rsidR="009855A8" w:rsidRPr="00FE3F00">
        <w:rPr>
          <w:bCs/>
          <w:sz w:val="28"/>
          <w:szCs w:val="28"/>
          <w:lang w:eastAsia="zh-CN"/>
        </w:rPr>
        <w:t xml:space="preserve">отдела </w:t>
      </w:r>
      <w:r w:rsidR="00F464D4" w:rsidRPr="00FE3F00">
        <w:rPr>
          <w:bCs/>
          <w:sz w:val="28"/>
          <w:szCs w:val="28"/>
          <w:lang w:eastAsia="zh-CN"/>
        </w:rPr>
        <w:t>экономики</w:t>
      </w:r>
      <w:r w:rsidR="009855A8" w:rsidRPr="00FE3F00">
        <w:rPr>
          <w:bCs/>
          <w:sz w:val="28"/>
          <w:szCs w:val="28"/>
          <w:lang w:eastAsia="zh-CN"/>
        </w:rPr>
        <w:t>Администрации</w:t>
      </w:r>
      <w:r w:rsidR="00F464D4" w:rsidRPr="00FE3F00">
        <w:rPr>
          <w:bCs/>
          <w:sz w:val="28"/>
          <w:szCs w:val="28"/>
          <w:lang w:eastAsia="zh-CN"/>
        </w:rPr>
        <w:t>) обслужены более 3 тысяч</w:t>
      </w:r>
      <w:r w:rsidRPr="00FE3F00">
        <w:rPr>
          <w:bCs/>
          <w:sz w:val="28"/>
          <w:szCs w:val="28"/>
          <w:lang w:eastAsia="zh-CN"/>
        </w:rPr>
        <w:t xml:space="preserve"> граждан.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color w:val="000000"/>
          <w:sz w:val="28"/>
          <w:szCs w:val="28"/>
        </w:rPr>
        <w:t xml:space="preserve">В 2016 году в Нефтекамске </w:t>
      </w:r>
      <w:r w:rsidR="009855A8" w:rsidRPr="00FE3F00">
        <w:rPr>
          <w:sz w:val="28"/>
          <w:szCs w:val="28"/>
        </w:rPr>
        <w:t xml:space="preserve">открыт </w:t>
      </w:r>
      <w:r w:rsidRPr="00FE3F00">
        <w:rPr>
          <w:sz w:val="28"/>
          <w:szCs w:val="28"/>
        </w:rPr>
        <w:t>социально-реабилитационный центр для лиц в состоянии алкогольного опьянения. За время своего существования центр предоставил временный приют более тысячи жителям.</w:t>
      </w:r>
    </w:p>
    <w:p w:rsidR="001C4FCF" w:rsidRPr="00FE3F00" w:rsidRDefault="001C4FCF" w:rsidP="00F63DF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E3F00">
        <w:rPr>
          <w:color w:val="000000"/>
          <w:sz w:val="28"/>
          <w:szCs w:val="28"/>
        </w:rPr>
        <w:t xml:space="preserve">В отчетном году на содержание, ремонт и благоустройство территории городского округа направлено </w:t>
      </w:r>
      <w:r w:rsidRPr="00FE3F00">
        <w:rPr>
          <w:sz w:val="28"/>
          <w:szCs w:val="28"/>
        </w:rPr>
        <w:t>402</w:t>
      </w:r>
      <w:r w:rsidRPr="00FE3F00">
        <w:rPr>
          <w:color w:val="000000"/>
          <w:sz w:val="28"/>
          <w:szCs w:val="28"/>
        </w:rPr>
        <w:t xml:space="preserve"> млн. рублей, в числе основных дел:</w:t>
      </w:r>
    </w:p>
    <w:p w:rsidR="001C4FCF" w:rsidRPr="00FE3F00" w:rsidRDefault="009855A8" w:rsidP="00F63DF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E3F00">
        <w:rPr>
          <w:color w:val="000000"/>
          <w:sz w:val="28"/>
          <w:szCs w:val="28"/>
        </w:rPr>
        <w:t xml:space="preserve">1) </w:t>
      </w:r>
      <w:r w:rsidR="001C4FCF" w:rsidRPr="00FE3F00">
        <w:rPr>
          <w:color w:val="000000"/>
          <w:sz w:val="28"/>
          <w:szCs w:val="28"/>
        </w:rPr>
        <w:t>содержание и озеленение города – 72 млн. рублей;</w:t>
      </w:r>
    </w:p>
    <w:p w:rsidR="001C4FCF" w:rsidRPr="00FE3F00" w:rsidRDefault="009855A8" w:rsidP="00F63DF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E3F00">
        <w:rPr>
          <w:color w:val="000000"/>
          <w:sz w:val="28"/>
          <w:szCs w:val="28"/>
        </w:rPr>
        <w:t xml:space="preserve">2) </w:t>
      </w:r>
      <w:r w:rsidR="00F464D4" w:rsidRPr="00FE3F00">
        <w:rPr>
          <w:color w:val="000000"/>
          <w:sz w:val="28"/>
          <w:szCs w:val="28"/>
        </w:rPr>
        <w:t xml:space="preserve">энергообеспечение и </w:t>
      </w:r>
      <w:r w:rsidR="001C4FCF" w:rsidRPr="00FE3F00">
        <w:rPr>
          <w:color w:val="000000"/>
          <w:sz w:val="28"/>
          <w:szCs w:val="28"/>
        </w:rPr>
        <w:t xml:space="preserve">техническое обслуживание уличного освещения </w:t>
      </w:r>
      <w:r w:rsidRPr="00FE3F00">
        <w:rPr>
          <w:color w:val="000000"/>
          <w:sz w:val="28"/>
          <w:szCs w:val="28"/>
        </w:rPr>
        <w:t>–</w:t>
      </w:r>
      <w:r w:rsidR="001C4FCF" w:rsidRPr="00FE3F00">
        <w:rPr>
          <w:color w:val="000000"/>
          <w:sz w:val="28"/>
          <w:szCs w:val="28"/>
        </w:rPr>
        <w:t xml:space="preserve"> 46 млн. рублей;</w:t>
      </w:r>
    </w:p>
    <w:p w:rsidR="001C4FCF" w:rsidRPr="00FE3F00" w:rsidRDefault="009855A8" w:rsidP="00F63DF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E3F00">
        <w:rPr>
          <w:color w:val="000000"/>
          <w:sz w:val="28"/>
          <w:szCs w:val="28"/>
        </w:rPr>
        <w:t xml:space="preserve">3) </w:t>
      </w:r>
      <w:r w:rsidR="00F464D4" w:rsidRPr="00FE3F00">
        <w:rPr>
          <w:color w:val="000000"/>
          <w:sz w:val="28"/>
          <w:szCs w:val="28"/>
        </w:rPr>
        <w:t xml:space="preserve">ямочный ремонт городских дорог </w:t>
      </w:r>
      <w:r w:rsidR="001C4FCF" w:rsidRPr="00FE3F00">
        <w:rPr>
          <w:color w:val="000000"/>
          <w:sz w:val="28"/>
          <w:szCs w:val="28"/>
        </w:rPr>
        <w:t>– 58 млн. рублей;</w:t>
      </w:r>
    </w:p>
    <w:p w:rsidR="001C4FCF" w:rsidRPr="00FE3F00" w:rsidRDefault="009855A8" w:rsidP="00F63DF6">
      <w:pPr>
        <w:widowControl w:val="0"/>
        <w:tabs>
          <w:tab w:val="left" w:pos="4508"/>
        </w:tabs>
        <w:ind w:firstLine="709"/>
        <w:jc w:val="both"/>
        <w:rPr>
          <w:color w:val="000000"/>
          <w:sz w:val="28"/>
          <w:szCs w:val="28"/>
        </w:rPr>
      </w:pPr>
      <w:r w:rsidRPr="00FE3F00">
        <w:rPr>
          <w:color w:val="000000"/>
          <w:sz w:val="28"/>
          <w:szCs w:val="28"/>
        </w:rPr>
        <w:t>4) ремонт дороги</w:t>
      </w:r>
      <w:r w:rsidR="001C4FCF" w:rsidRPr="00FE3F00">
        <w:rPr>
          <w:color w:val="000000"/>
          <w:sz w:val="28"/>
          <w:szCs w:val="28"/>
        </w:rPr>
        <w:t xml:space="preserve"> по улицам Индустриальная и Магистральная –</w:t>
      </w:r>
      <w:r w:rsidRPr="00FE3F00">
        <w:rPr>
          <w:color w:val="000000"/>
          <w:sz w:val="28"/>
          <w:szCs w:val="28"/>
        </w:rPr>
        <w:t xml:space="preserve"> </w:t>
      </w:r>
      <w:r w:rsidR="001C4FCF" w:rsidRPr="00FE3F00">
        <w:rPr>
          <w:color w:val="000000"/>
          <w:sz w:val="28"/>
          <w:szCs w:val="28"/>
        </w:rPr>
        <w:t>15 млн. рублей;</w:t>
      </w:r>
    </w:p>
    <w:p w:rsidR="001C4FCF" w:rsidRPr="00FE3F00" w:rsidRDefault="009855A8" w:rsidP="00F63DF6">
      <w:pPr>
        <w:widowControl w:val="0"/>
        <w:tabs>
          <w:tab w:val="left" w:pos="4508"/>
        </w:tabs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5) </w:t>
      </w:r>
      <w:r w:rsidR="001C4FCF" w:rsidRPr="00FE3F00">
        <w:rPr>
          <w:sz w:val="28"/>
          <w:szCs w:val="28"/>
        </w:rPr>
        <w:t xml:space="preserve">строительство сетей наружного освещения </w:t>
      </w:r>
      <w:r w:rsidR="001C4FCF" w:rsidRPr="00FE3F00">
        <w:rPr>
          <w:color w:val="000000"/>
          <w:sz w:val="28"/>
          <w:szCs w:val="28"/>
        </w:rPr>
        <w:t>–</w:t>
      </w:r>
      <w:r w:rsidRPr="00FE3F00">
        <w:rPr>
          <w:color w:val="000000"/>
          <w:sz w:val="28"/>
          <w:szCs w:val="28"/>
        </w:rPr>
        <w:t xml:space="preserve"> </w:t>
      </w:r>
      <w:r w:rsidR="001C4FCF" w:rsidRPr="00FE3F00">
        <w:rPr>
          <w:sz w:val="28"/>
          <w:szCs w:val="28"/>
        </w:rPr>
        <w:t>7,3 млн. рублей (улицы Янаульская, Магистральная, Техснабовская, Индустриальная, Автозаводская, Промышленная, Моховая (с.</w:t>
      </w:r>
      <w:r w:rsidRPr="00FE3F00">
        <w:rPr>
          <w:sz w:val="28"/>
          <w:szCs w:val="28"/>
        </w:rPr>
        <w:t xml:space="preserve"> </w:t>
      </w:r>
      <w:r w:rsidR="001C4FCF" w:rsidRPr="00FE3F00">
        <w:rPr>
          <w:sz w:val="28"/>
          <w:szCs w:val="28"/>
        </w:rPr>
        <w:t xml:space="preserve">Амзя), на участке автодороги Дюртюли – Нефтекамск, на участке </w:t>
      </w:r>
      <w:r w:rsidRPr="00FE3F00">
        <w:rPr>
          <w:sz w:val="28"/>
          <w:szCs w:val="28"/>
        </w:rPr>
        <w:t xml:space="preserve">по ул. </w:t>
      </w:r>
      <w:r w:rsidR="001C4FCF" w:rsidRPr="00FE3F00">
        <w:rPr>
          <w:sz w:val="28"/>
          <w:szCs w:val="28"/>
        </w:rPr>
        <w:t>Дорожн</w:t>
      </w:r>
      <w:r w:rsidRPr="00FE3F00">
        <w:rPr>
          <w:sz w:val="28"/>
          <w:szCs w:val="28"/>
        </w:rPr>
        <w:t>ая</w:t>
      </w:r>
      <w:r w:rsidR="001C4FCF" w:rsidRPr="00FE3F00">
        <w:rPr>
          <w:sz w:val="28"/>
          <w:szCs w:val="28"/>
        </w:rPr>
        <w:t xml:space="preserve"> от ул. Парковая </w:t>
      </w:r>
      <w:r w:rsidRPr="00FE3F00">
        <w:rPr>
          <w:sz w:val="28"/>
          <w:szCs w:val="28"/>
        </w:rPr>
        <w:br/>
      </w:r>
      <w:r w:rsidR="001C4FCF" w:rsidRPr="00FE3F00">
        <w:rPr>
          <w:sz w:val="28"/>
          <w:szCs w:val="28"/>
        </w:rPr>
        <w:t>до ул. К.</w:t>
      </w:r>
      <w:r w:rsidRPr="00FE3F00">
        <w:rPr>
          <w:sz w:val="28"/>
          <w:szCs w:val="28"/>
        </w:rPr>
        <w:t xml:space="preserve"> </w:t>
      </w:r>
      <w:r w:rsidR="001C4FCF" w:rsidRPr="00FE3F00">
        <w:rPr>
          <w:sz w:val="28"/>
          <w:szCs w:val="28"/>
        </w:rPr>
        <w:t>Маркса; автодорога Нефтекамск – Калтасы, 1 км);</w:t>
      </w:r>
    </w:p>
    <w:p w:rsidR="001C4FCF" w:rsidRPr="00FE3F00" w:rsidRDefault="009855A8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color w:val="000000"/>
          <w:sz w:val="28"/>
          <w:szCs w:val="28"/>
        </w:rPr>
        <w:t>6)</w:t>
      </w:r>
      <w:r w:rsidR="001C4FCF" w:rsidRPr="00FE3F00">
        <w:rPr>
          <w:color w:val="000000"/>
          <w:sz w:val="28"/>
          <w:szCs w:val="28"/>
        </w:rPr>
        <w:t xml:space="preserve"> в рамках территориального заказа по содержанию, ремонту, строительству и реконструкции автомобильных дорог общего пользования местного значения выполнены работы по с</w:t>
      </w:r>
      <w:r w:rsidR="001C4FCF" w:rsidRPr="00FE3F00">
        <w:rPr>
          <w:sz w:val="28"/>
          <w:szCs w:val="28"/>
        </w:rPr>
        <w:t xml:space="preserve">троительству дороги </w:t>
      </w:r>
      <w:r w:rsidRPr="00FE3F00">
        <w:rPr>
          <w:sz w:val="28"/>
          <w:szCs w:val="28"/>
        </w:rPr>
        <w:br/>
      </w:r>
      <w:r w:rsidR="001C4FCF" w:rsidRPr="00FE3F00">
        <w:rPr>
          <w:sz w:val="28"/>
          <w:szCs w:val="28"/>
        </w:rPr>
        <w:t xml:space="preserve">по ул. Ленина, </w:t>
      </w:r>
      <w:r w:rsidR="00F464D4" w:rsidRPr="00FE3F00">
        <w:rPr>
          <w:sz w:val="28"/>
          <w:szCs w:val="28"/>
        </w:rPr>
        <w:t xml:space="preserve">протяженностью 800 м на </w:t>
      </w:r>
      <w:r w:rsidR="001C4FCF" w:rsidRPr="00FE3F00">
        <w:rPr>
          <w:sz w:val="28"/>
          <w:szCs w:val="28"/>
        </w:rPr>
        <w:t>общую сумму 62 млн. рублей.</w:t>
      </w:r>
    </w:p>
    <w:p w:rsidR="001C4FCF" w:rsidRPr="00FE3F00" w:rsidRDefault="009855A8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7)</w:t>
      </w:r>
      <w:r w:rsidR="00F464D4" w:rsidRPr="00FE3F00">
        <w:rPr>
          <w:sz w:val="28"/>
          <w:szCs w:val="28"/>
        </w:rPr>
        <w:t xml:space="preserve"> согласно </w:t>
      </w:r>
      <w:r w:rsidR="001C4FCF" w:rsidRPr="00FE3F00">
        <w:rPr>
          <w:sz w:val="28"/>
          <w:szCs w:val="28"/>
        </w:rPr>
        <w:t>РАИП</w:t>
      </w:r>
      <w:r w:rsidR="00F464D4" w:rsidRPr="00FE3F00">
        <w:rPr>
          <w:sz w:val="28"/>
          <w:szCs w:val="28"/>
        </w:rPr>
        <w:t xml:space="preserve"> </w:t>
      </w:r>
      <w:r w:rsidR="001C4FCF" w:rsidRPr="00FE3F00">
        <w:rPr>
          <w:sz w:val="28"/>
          <w:szCs w:val="28"/>
        </w:rPr>
        <w:t xml:space="preserve">построены 7,2 км сетей уличного водоснабжения и 8,2 км сетей </w:t>
      </w:r>
      <w:r w:rsidRPr="00FE3F00">
        <w:rPr>
          <w:sz w:val="28"/>
          <w:szCs w:val="28"/>
        </w:rPr>
        <w:t xml:space="preserve">электроснабжения </w:t>
      </w:r>
      <w:r w:rsidR="001C4FCF" w:rsidRPr="00FE3F00">
        <w:rPr>
          <w:sz w:val="28"/>
          <w:szCs w:val="28"/>
        </w:rPr>
        <w:t>в микрорайоне Крым-Сараево на сумму 15,8 млн. рублей.</w:t>
      </w:r>
    </w:p>
    <w:p w:rsidR="001C4FCF" w:rsidRPr="00FE3F00" w:rsidRDefault="001C4FCF" w:rsidP="00F63DF6">
      <w:pPr>
        <w:pStyle w:val="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3F00">
        <w:rPr>
          <w:rFonts w:ascii="Times New Roman" w:hAnsi="Times New Roman"/>
          <w:sz w:val="28"/>
          <w:szCs w:val="28"/>
        </w:rPr>
        <w:t xml:space="preserve">По программе </w:t>
      </w:r>
      <w:r w:rsidR="002B0395" w:rsidRPr="00FE3F00">
        <w:rPr>
          <w:rFonts w:ascii="Times New Roman" w:hAnsi="Times New Roman"/>
          <w:sz w:val="28"/>
          <w:szCs w:val="28"/>
        </w:rPr>
        <w:t>Некоммерческая организация Фонд</w:t>
      </w:r>
      <w:r w:rsidR="00F464D4" w:rsidRPr="00FE3F00">
        <w:rPr>
          <w:rFonts w:ascii="Times New Roman" w:hAnsi="Times New Roman"/>
          <w:sz w:val="28"/>
          <w:szCs w:val="28"/>
        </w:rPr>
        <w:t xml:space="preserve"> «Региональный оператор РБ» </w:t>
      </w:r>
      <w:r w:rsidR="009855A8" w:rsidRPr="00FE3F00">
        <w:rPr>
          <w:rFonts w:ascii="Times New Roman" w:hAnsi="Times New Roman"/>
          <w:sz w:val="28"/>
          <w:szCs w:val="28"/>
        </w:rPr>
        <w:t>был проведен</w:t>
      </w:r>
      <w:r w:rsidRPr="00FE3F00">
        <w:rPr>
          <w:rFonts w:ascii="Times New Roman" w:hAnsi="Times New Roman"/>
          <w:sz w:val="28"/>
          <w:szCs w:val="28"/>
        </w:rPr>
        <w:t xml:space="preserve"> капитальный ремонт в 47 многоквартирных домах городского округа на общую сумму 132</w:t>
      </w:r>
      <w:r w:rsidR="00F464D4" w:rsidRPr="00FE3F00">
        <w:rPr>
          <w:rFonts w:ascii="Times New Roman" w:hAnsi="Times New Roman"/>
          <w:sz w:val="28"/>
          <w:szCs w:val="28"/>
        </w:rPr>
        <w:t xml:space="preserve">,5 млн. рублей. В ходе ремонта </w:t>
      </w:r>
      <w:r w:rsidRPr="00FE3F00">
        <w:rPr>
          <w:rFonts w:ascii="Times New Roman" w:hAnsi="Times New Roman"/>
          <w:sz w:val="28"/>
          <w:szCs w:val="28"/>
        </w:rPr>
        <w:t>заменено 31 лифт</w:t>
      </w:r>
      <w:r w:rsidR="005B478D" w:rsidRPr="00FE3F00">
        <w:rPr>
          <w:rFonts w:ascii="Times New Roman" w:hAnsi="Times New Roman"/>
          <w:sz w:val="28"/>
          <w:szCs w:val="28"/>
        </w:rPr>
        <w:t>овое оборудование (11 домов),</w:t>
      </w:r>
      <w:r w:rsidRPr="00FE3F00">
        <w:rPr>
          <w:rFonts w:ascii="Times New Roman" w:hAnsi="Times New Roman"/>
          <w:sz w:val="28"/>
          <w:szCs w:val="28"/>
        </w:rPr>
        <w:t xml:space="preserve"> выполнен ремонт </w:t>
      </w:r>
      <w:r w:rsidRPr="00FE3F00">
        <w:rPr>
          <w:rFonts w:ascii="Times New Roman" w:hAnsi="Times New Roman"/>
          <w:sz w:val="28"/>
          <w:szCs w:val="28"/>
        </w:rPr>
        <w:lastRenderedPageBreak/>
        <w:t xml:space="preserve">крыш 10 домов, ремонт инженерных систем водоснабжения </w:t>
      </w:r>
      <w:r w:rsidR="00D00250" w:rsidRPr="00FE3F00">
        <w:rPr>
          <w:rFonts w:ascii="Times New Roman" w:hAnsi="Times New Roman"/>
          <w:sz w:val="28"/>
          <w:szCs w:val="28"/>
        </w:rPr>
        <w:br/>
      </w:r>
      <w:r w:rsidRPr="00FE3F00">
        <w:rPr>
          <w:rFonts w:ascii="Times New Roman" w:hAnsi="Times New Roman"/>
          <w:sz w:val="28"/>
          <w:szCs w:val="28"/>
        </w:rPr>
        <w:t xml:space="preserve">и водоотведения в 19 домах, инженерных систем электроснабжения </w:t>
      </w:r>
      <w:r w:rsidR="00D00250" w:rsidRPr="00FE3F00">
        <w:rPr>
          <w:rFonts w:ascii="Times New Roman" w:hAnsi="Times New Roman"/>
          <w:sz w:val="28"/>
          <w:szCs w:val="28"/>
        </w:rPr>
        <w:br/>
      </w:r>
      <w:r w:rsidRPr="00FE3F00">
        <w:rPr>
          <w:rFonts w:ascii="Times New Roman" w:hAnsi="Times New Roman"/>
          <w:sz w:val="28"/>
          <w:szCs w:val="28"/>
        </w:rPr>
        <w:t>в 5 домах, ремонт и утепление фасадов домов.</w:t>
      </w:r>
    </w:p>
    <w:p w:rsidR="001C4FCF" w:rsidRPr="00FE3F00" w:rsidRDefault="001C4FCF" w:rsidP="00F63DF6">
      <w:pPr>
        <w:pStyle w:val="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3F00">
        <w:rPr>
          <w:rFonts w:ascii="Times New Roman" w:hAnsi="Times New Roman"/>
          <w:sz w:val="28"/>
          <w:szCs w:val="28"/>
        </w:rPr>
        <w:t>Нерешенн</w:t>
      </w:r>
      <w:r w:rsidR="00F464D4" w:rsidRPr="00FE3F00">
        <w:rPr>
          <w:rFonts w:ascii="Times New Roman" w:hAnsi="Times New Roman"/>
          <w:sz w:val="28"/>
          <w:szCs w:val="28"/>
        </w:rPr>
        <w:t xml:space="preserve">ых вопросов по благоустройству </w:t>
      </w:r>
      <w:r w:rsidRPr="00FE3F00">
        <w:rPr>
          <w:rFonts w:ascii="Times New Roman" w:hAnsi="Times New Roman"/>
          <w:sz w:val="28"/>
          <w:szCs w:val="28"/>
        </w:rPr>
        <w:t>городского окру</w:t>
      </w:r>
      <w:r w:rsidR="00F464D4" w:rsidRPr="00FE3F00">
        <w:rPr>
          <w:rFonts w:ascii="Times New Roman" w:hAnsi="Times New Roman"/>
          <w:sz w:val="28"/>
          <w:szCs w:val="28"/>
        </w:rPr>
        <w:t xml:space="preserve">га еще много: требуют внимания </w:t>
      </w:r>
      <w:r w:rsidRPr="00FE3F00">
        <w:rPr>
          <w:rFonts w:ascii="Times New Roman" w:hAnsi="Times New Roman"/>
          <w:sz w:val="28"/>
          <w:szCs w:val="28"/>
        </w:rPr>
        <w:t>придомовые территории и дороги в новых микрорайонах, необходимо строительство инженерных сетей</w:t>
      </w:r>
      <w:r w:rsidR="005B478D" w:rsidRPr="00FE3F00">
        <w:rPr>
          <w:rFonts w:ascii="Times New Roman" w:hAnsi="Times New Roman"/>
          <w:sz w:val="28"/>
          <w:szCs w:val="28"/>
        </w:rPr>
        <w:t xml:space="preserve"> новых микрорайонов</w:t>
      </w:r>
      <w:r w:rsidRPr="00FE3F00">
        <w:rPr>
          <w:rFonts w:ascii="Times New Roman" w:hAnsi="Times New Roman"/>
          <w:sz w:val="28"/>
          <w:szCs w:val="28"/>
        </w:rPr>
        <w:t xml:space="preserve">. На текущий год через участие в адресных программах планируется выполнить благоустройство порядка 16 дворов многоквартирного жилого фонда, построить вторую полосу дороги </w:t>
      </w:r>
      <w:r w:rsidR="005B478D" w:rsidRPr="00FE3F00">
        <w:rPr>
          <w:rFonts w:ascii="Times New Roman" w:hAnsi="Times New Roman"/>
          <w:sz w:val="28"/>
          <w:szCs w:val="28"/>
        </w:rPr>
        <w:br/>
      </w:r>
      <w:r w:rsidRPr="00FE3F00">
        <w:rPr>
          <w:rFonts w:ascii="Times New Roman" w:hAnsi="Times New Roman"/>
          <w:sz w:val="28"/>
          <w:szCs w:val="28"/>
        </w:rPr>
        <w:t>по улице К.</w:t>
      </w:r>
      <w:r w:rsidR="005B478D" w:rsidRPr="00FE3F00">
        <w:rPr>
          <w:rFonts w:ascii="Times New Roman" w:hAnsi="Times New Roman"/>
          <w:sz w:val="28"/>
          <w:szCs w:val="28"/>
        </w:rPr>
        <w:t xml:space="preserve"> </w:t>
      </w:r>
      <w:r w:rsidRPr="00FE3F00">
        <w:rPr>
          <w:rFonts w:ascii="Times New Roman" w:hAnsi="Times New Roman"/>
          <w:sz w:val="28"/>
          <w:szCs w:val="28"/>
        </w:rPr>
        <w:t xml:space="preserve">Маркса, </w:t>
      </w:r>
      <w:r w:rsidR="005B478D" w:rsidRPr="00FE3F00">
        <w:rPr>
          <w:rFonts w:ascii="Times New Roman" w:hAnsi="Times New Roman"/>
          <w:sz w:val="28"/>
          <w:szCs w:val="28"/>
        </w:rPr>
        <w:t xml:space="preserve">построить инженерные сети водоснабжения </w:t>
      </w:r>
      <w:r w:rsidR="005B478D" w:rsidRPr="00FE3F00">
        <w:rPr>
          <w:rFonts w:ascii="Times New Roman" w:hAnsi="Times New Roman"/>
          <w:sz w:val="28"/>
          <w:szCs w:val="28"/>
        </w:rPr>
        <w:br/>
      </w:r>
      <w:r w:rsidRPr="00FE3F00">
        <w:rPr>
          <w:rFonts w:ascii="Times New Roman" w:hAnsi="Times New Roman"/>
          <w:sz w:val="28"/>
          <w:szCs w:val="28"/>
        </w:rPr>
        <w:t>в микрорайонах Крым-Сараево и Михайловка, реализовать всероссийский проект «Пять шагов к благоустройству повседневности» и др.</w:t>
      </w:r>
    </w:p>
    <w:p w:rsidR="001C4FCF" w:rsidRPr="00FE3F00" w:rsidRDefault="001C4FCF" w:rsidP="00F63DF6">
      <w:pPr>
        <w:pStyle w:val="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3F00">
        <w:rPr>
          <w:rFonts w:ascii="Times New Roman" w:hAnsi="Times New Roman"/>
          <w:sz w:val="28"/>
          <w:szCs w:val="28"/>
        </w:rPr>
        <w:t>Глава Республики</w:t>
      </w:r>
      <w:r w:rsidR="00F464D4" w:rsidRPr="00FE3F00">
        <w:rPr>
          <w:rFonts w:ascii="Times New Roman" w:hAnsi="Times New Roman"/>
          <w:sz w:val="28"/>
          <w:szCs w:val="28"/>
        </w:rPr>
        <w:t xml:space="preserve"> Ба</w:t>
      </w:r>
      <w:r w:rsidR="005B478D" w:rsidRPr="00FE3F00">
        <w:rPr>
          <w:rFonts w:ascii="Times New Roman" w:hAnsi="Times New Roman"/>
          <w:sz w:val="28"/>
          <w:szCs w:val="28"/>
        </w:rPr>
        <w:t>шкортостана Рустэм</w:t>
      </w:r>
      <w:r w:rsidR="00F464D4" w:rsidRPr="00FE3F00">
        <w:rPr>
          <w:rFonts w:ascii="Times New Roman" w:hAnsi="Times New Roman"/>
          <w:sz w:val="28"/>
          <w:szCs w:val="28"/>
        </w:rPr>
        <w:t xml:space="preserve"> Хамитов </w:t>
      </w:r>
      <w:r w:rsidRPr="00FE3F00">
        <w:rPr>
          <w:rFonts w:ascii="Times New Roman" w:hAnsi="Times New Roman"/>
          <w:sz w:val="28"/>
          <w:szCs w:val="28"/>
        </w:rPr>
        <w:t>в своем ежегодном</w:t>
      </w:r>
      <w:r w:rsidR="00F464D4" w:rsidRPr="00FE3F00">
        <w:rPr>
          <w:rFonts w:ascii="Times New Roman" w:hAnsi="Times New Roman"/>
          <w:sz w:val="28"/>
          <w:szCs w:val="28"/>
        </w:rPr>
        <w:t xml:space="preserve"> Послании на 2017 год обратил внимание </w:t>
      </w:r>
      <w:r w:rsidRPr="00FE3F00">
        <w:rPr>
          <w:rFonts w:ascii="Times New Roman" w:hAnsi="Times New Roman"/>
          <w:sz w:val="28"/>
          <w:szCs w:val="28"/>
        </w:rPr>
        <w:t xml:space="preserve">на расширение участия граждан в улучшении жизни на местах через территориально-общественное самоуправление, поддержку местных инициатив </w:t>
      </w:r>
      <w:r w:rsidR="005B478D" w:rsidRPr="00FE3F00">
        <w:rPr>
          <w:rFonts w:ascii="Times New Roman" w:hAnsi="Times New Roman"/>
          <w:sz w:val="28"/>
          <w:szCs w:val="28"/>
        </w:rPr>
        <w:br/>
      </w:r>
      <w:r w:rsidRPr="00FE3F00">
        <w:rPr>
          <w:rFonts w:ascii="Times New Roman" w:hAnsi="Times New Roman"/>
          <w:sz w:val="28"/>
          <w:szCs w:val="28"/>
        </w:rPr>
        <w:t xml:space="preserve">и «народных бюджетов». </w:t>
      </w:r>
    </w:p>
    <w:p w:rsidR="001C4FCF" w:rsidRPr="00FE3F00" w:rsidRDefault="001C4FCF" w:rsidP="00F63DF6">
      <w:pPr>
        <w:pStyle w:val="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3F00">
        <w:rPr>
          <w:rFonts w:ascii="Times New Roman" w:hAnsi="Times New Roman"/>
          <w:sz w:val="28"/>
          <w:szCs w:val="28"/>
        </w:rPr>
        <w:t xml:space="preserve">В 2016 году городской </w:t>
      </w:r>
      <w:r w:rsidR="00F464D4" w:rsidRPr="00FE3F00">
        <w:rPr>
          <w:rFonts w:ascii="Times New Roman" w:hAnsi="Times New Roman"/>
          <w:sz w:val="28"/>
          <w:szCs w:val="28"/>
        </w:rPr>
        <w:t xml:space="preserve">округ впервые принял участие </w:t>
      </w:r>
      <w:r w:rsidR="005B478D" w:rsidRPr="00FE3F00">
        <w:rPr>
          <w:rFonts w:ascii="Times New Roman" w:hAnsi="Times New Roman"/>
          <w:sz w:val="28"/>
          <w:szCs w:val="28"/>
        </w:rPr>
        <w:br/>
      </w:r>
      <w:r w:rsidR="00F464D4" w:rsidRPr="00FE3F00">
        <w:rPr>
          <w:rFonts w:ascii="Times New Roman" w:hAnsi="Times New Roman"/>
          <w:sz w:val="28"/>
          <w:szCs w:val="28"/>
        </w:rPr>
        <w:t xml:space="preserve">в </w:t>
      </w:r>
      <w:r w:rsidRPr="00FE3F00">
        <w:rPr>
          <w:rFonts w:ascii="Times New Roman" w:hAnsi="Times New Roman"/>
          <w:sz w:val="28"/>
          <w:szCs w:val="28"/>
        </w:rPr>
        <w:t>республиканском конкурсном отборе проектов развития общественной инфраструктуры, основанных на местных инициативах. Нефтекамцы участвовали активно</w:t>
      </w:r>
      <w:r w:rsidR="005B478D" w:rsidRPr="00FE3F00">
        <w:rPr>
          <w:rFonts w:ascii="Times New Roman" w:hAnsi="Times New Roman"/>
          <w:sz w:val="28"/>
          <w:szCs w:val="28"/>
        </w:rPr>
        <w:t xml:space="preserve">, благодаря совместным </w:t>
      </w:r>
      <w:r w:rsidRPr="00FE3F00">
        <w:rPr>
          <w:rFonts w:ascii="Times New Roman" w:hAnsi="Times New Roman"/>
          <w:sz w:val="28"/>
          <w:szCs w:val="28"/>
        </w:rPr>
        <w:t xml:space="preserve">усилиям удалось претворить </w:t>
      </w:r>
      <w:r w:rsidR="005B478D" w:rsidRPr="00FE3F00">
        <w:rPr>
          <w:rFonts w:ascii="Times New Roman" w:hAnsi="Times New Roman"/>
          <w:sz w:val="28"/>
          <w:szCs w:val="28"/>
        </w:rPr>
        <w:t xml:space="preserve">в жизнь </w:t>
      </w:r>
      <w:r w:rsidRPr="00FE3F00">
        <w:rPr>
          <w:rFonts w:ascii="Times New Roman" w:hAnsi="Times New Roman"/>
          <w:sz w:val="28"/>
          <w:szCs w:val="28"/>
        </w:rPr>
        <w:t>5 проектов общей стоимостью 4</w:t>
      </w:r>
      <w:r w:rsidR="005B478D" w:rsidRPr="00FE3F00">
        <w:rPr>
          <w:rFonts w:ascii="Times New Roman" w:hAnsi="Times New Roman"/>
          <w:sz w:val="28"/>
          <w:szCs w:val="28"/>
        </w:rPr>
        <w:t>,9 млн. рублей, из них средства</w:t>
      </w:r>
      <w:r w:rsidRPr="00FE3F00">
        <w:rPr>
          <w:rFonts w:ascii="Times New Roman" w:hAnsi="Times New Roman"/>
          <w:sz w:val="28"/>
          <w:szCs w:val="28"/>
        </w:rPr>
        <w:t xml:space="preserve"> бюджета Республики Башкортостан составили 3,6 млн. рублей, бюджета городс</w:t>
      </w:r>
      <w:r w:rsidR="005B478D" w:rsidRPr="00FE3F00">
        <w:rPr>
          <w:rFonts w:ascii="Times New Roman" w:hAnsi="Times New Roman"/>
          <w:sz w:val="28"/>
          <w:szCs w:val="28"/>
        </w:rPr>
        <w:t xml:space="preserve">кого округа – 700 тыс. рублей, </w:t>
      </w:r>
      <w:r w:rsidRPr="00FE3F00">
        <w:rPr>
          <w:rFonts w:ascii="Times New Roman" w:hAnsi="Times New Roman"/>
          <w:sz w:val="28"/>
          <w:szCs w:val="28"/>
        </w:rPr>
        <w:t xml:space="preserve">средства населения и организаций – </w:t>
      </w:r>
      <w:r w:rsidR="005B478D" w:rsidRPr="00FE3F00">
        <w:rPr>
          <w:rFonts w:ascii="Times New Roman" w:hAnsi="Times New Roman"/>
          <w:sz w:val="28"/>
          <w:szCs w:val="28"/>
        </w:rPr>
        <w:t xml:space="preserve">600 тыс. рублей. Это следующие </w:t>
      </w:r>
      <w:r w:rsidRPr="00FE3F00">
        <w:rPr>
          <w:rFonts w:ascii="Times New Roman" w:hAnsi="Times New Roman"/>
          <w:sz w:val="28"/>
          <w:szCs w:val="28"/>
        </w:rPr>
        <w:t xml:space="preserve">проекты: обустройство спортивно-игрового городка с адаптационными конструкциями для детей-инвалидов </w:t>
      </w:r>
      <w:r w:rsidR="005B478D" w:rsidRPr="00FE3F00">
        <w:rPr>
          <w:rFonts w:ascii="Times New Roman" w:hAnsi="Times New Roman"/>
          <w:sz w:val="28"/>
          <w:szCs w:val="28"/>
        </w:rPr>
        <w:br/>
        <w:t xml:space="preserve">в микрорайоне Восточный-4 и </w:t>
      </w:r>
      <w:r w:rsidRPr="00FE3F00">
        <w:rPr>
          <w:rFonts w:ascii="Times New Roman" w:hAnsi="Times New Roman"/>
          <w:sz w:val="28"/>
          <w:szCs w:val="28"/>
        </w:rPr>
        <w:t>детской игровой площадки в с.</w:t>
      </w:r>
      <w:r w:rsidR="005B478D" w:rsidRPr="00FE3F00">
        <w:rPr>
          <w:rFonts w:ascii="Times New Roman" w:hAnsi="Times New Roman"/>
          <w:sz w:val="28"/>
          <w:szCs w:val="28"/>
        </w:rPr>
        <w:t xml:space="preserve"> </w:t>
      </w:r>
      <w:r w:rsidRPr="00FE3F00">
        <w:rPr>
          <w:rFonts w:ascii="Times New Roman" w:hAnsi="Times New Roman"/>
          <w:sz w:val="28"/>
          <w:szCs w:val="28"/>
        </w:rPr>
        <w:t>Энергетик, ремонт зимнего</w:t>
      </w:r>
      <w:r w:rsidR="005B478D" w:rsidRPr="00FE3F00">
        <w:rPr>
          <w:rFonts w:ascii="Times New Roman" w:hAnsi="Times New Roman"/>
          <w:sz w:val="28"/>
          <w:szCs w:val="28"/>
        </w:rPr>
        <w:t xml:space="preserve"> сада в дошкольном учреждении, </w:t>
      </w:r>
      <w:r w:rsidRPr="00FE3F00">
        <w:rPr>
          <w:rFonts w:ascii="Times New Roman" w:hAnsi="Times New Roman"/>
          <w:sz w:val="28"/>
          <w:szCs w:val="28"/>
        </w:rPr>
        <w:t xml:space="preserve">помещений стадиона </w:t>
      </w:r>
      <w:r w:rsidR="005B478D" w:rsidRPr="00FE3F00">
        <w:rPr>
          <w:rFonts w:ascii="Times New Roman" w:hAnsi="Times New Roman"/>
          <w:sz w:val="28"/>
          <w:szCs w:val="28"/>
        </w:rPr>
        <w:br/>
      </w:r>
      <w:r w:rsidRPr="00FE3F00">
        <w:rPr>
          <w:rFonts w:ascii="Times New Roman" w:hAnsi="Times New Roman"/>
          <w:sz w:val="28"/>
          <w:szCs w:val="28"/>
        </w:rPr>
        <w:t xml:space="preserve">им. </w:t>
      </w:r>
      <w:r w:rsidR="005B478D" w:rsidRPr="00FE3F00">
        <w:rPr>
          <w:rFonts w:ascii="Times New Roman" w:hAnsi="Times New Roman"/>
          <w:sz w:val="28"/>
          <w:szCs w:val="28"/>
        </w:rPr>
        <w:t>Кудрявцева</w:t>
      </w:r>
      <w:r w:rsidRPr="00FE3F00">
        <w:rPr>
          <w:rFonts w:ascii="Times New Roman" w:hAnsi="Times New Roman"/>
          <w:sz w:val="28"/>
          <w:szCs w:val="28"/>
        </w:rPr>
        <w:t xml:space="preserve"> и спортивного зала дома культуры в с.</w:t>
      </w:r>
      <w:r w:rsidR="005B478D" w:rsidRPr="00FE3F00">
        <w:rPr>
          <w:rFonts w:ascii="Times New Roman" w:hAnsi="Times New Roman"/>
          <w:sz w:val="28"/>
          <w:szCs w:val="28"/>
        </w:rPr>
        <w:t xml:space="preserve"> </w:t>
      </w:r>
      <w:r w:rsidRPr="00FE3F00">
        <w:rPr>
          <w:rFonts w:ascii="Times New Roman" w:hAnsi="Times New Roman"/>
          <w:sz w:val="28"/>
          <w:szCs w:val="28"/>
        </w:rPr>
        <w:t xml:space="preserve">Амзя. </w:t>
      </w:r>
    </w:p>
    <w:p w:rsidR="001C4FCF" w:rsidRPr="00FE3F00" w:rsidRDefault="001C4FCF" w:rsidP="00F63DF6">
      <w:pPr>
        <w:pStyle w:val="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3F00">
        <w:rPr>
          <w:rFonts w:ascii="Times New Roman" w:hAnsi="Times New Roman"/>
          <w:sz w:val="28"/>
          <w:szCs w:val="28"/>
        </w:rPr>
        <w:t xml:space="preserve">Данная работа продолжена в текущем году, для участия </w:t>
      </w:r>
      <w:r w:rsidR="005B478D" w:rsidRPr="00FE3F00">
        <w:rPr>
          <w:rFonts w:ascii="Times New Roman" w:hAnsi="Times New Roman"/>
          <w:sz w:val="28"/>
          <w:szCs w:val="28"/>
        </w:rPr>
        <w:br/>
      </w:r>
      <w:r w:rsidRPr="00FE3F00">
        <w:rPr>
          <w:rFonts w:ascii="Times New Roman" w:hAnsi="Times New Roman"/>
          <w:sz w:val="28"/>
          <w:szCs w:val="28"/>
        </w:rPr>
        <w:t xml:space="preserve">в конкурсном отборе инициативными группами прорабатываются </w:t>
      </w:r>
      <w:r w:rsidR="005B478D" w:rsidRPr="00FE3F00">
        <w:rPr>
          <w:rFonts w:ascii="Times New Roman" w:hAnsi="Times New Roman"/>
          <w:sz w:val="28"/>
          <w:szCs w:val="28"/>
        </w:rPr>
        <w:br/>
      </w:r>
      <w:r w:rsidRPr="00FE3F00">
        <w:rPr>
          <w:rFonts w:ascii="Times New Roman" w:hAnsi="Times New Roman"/>
          <w:sz w:val="28"/>
          <w:szCs w:val="28"/>
        </w:rPr>
        <w:t>24 проекта.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В прошлом году по инициативе жителей городского округа было открыто несколько памятников. В день памяти и скорби в д. Хмелевк</w:t>
      </w:r>
      <w:r w:rsidR="005B478D" w:rsidRPr="00FE3F00">
        <w:rPr>
          <w:sz w:val="28"/>
          <w:szCs w:val="28"/>
        </w:rPr>
        <w:t>а</w:t>
      </w:r>
      <w:r w:rsidRPr="00FE3F00">
        <w:rPr>
          <w:sz w:val="28"/>
          <w:szCs w:val="28"/>
        </w:rPr>
        <w:t xml:space="preserve"> состоялось торжественное открытие обелиска памяти земляков – участников Великой Отечественной войны, в конце августа открыт мемориал памяти в д. Чишм</w:t>
      </w:r>
      <w:r w:rsidR="005B478D" w:rsidRPr="00FE3F00">
        <w:rPr>
          <w:sz w:val="28"/>
          <w:szCs w:val="28"/>
        </w:rPr>
        <w:t>а</w:t>
      </w:r>
      <w:r w:rsidRPr="00FE3F00">
        <w:rPr>
          <w:sz w:val="28"/>
          <w:szCs w:val="28"/>
        </w:rPr>
        <w:t xml:space="preserve">. В ноябре на </w:t>
      </w:r>
      <w:r w:rsidR="002B0395" w:rsidRPr="00FE3F00">
        <w:rPr>
          <w:sz w:val="28"/>
          <w:szCs w:val="28"/>
        </w:rPr>
        <w:t>проспе</w:t>
      </w:r>
      <w:r w:rsidR="005B478D" w:rsidRPr="00FE3F00">
        <w:rPr>
          <w:sz w:val="28"/>
          <w:szCs w:val="28"/>
        </w:rPr>
        <w:t>кт</w:t>
      </w:r>
      <w:r w:rsidR="002B0395" w:rsidRPr="00FE3F00">
        <w:rPr>
          <w:sz w:val="28"/>
          <w:szCs w:val="28"/>
        </w:rPr>
        <w:t>е</w:t>
      </w:r>
      <w:r w:rsidR="005B478D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 xml:space="preserve">Комсомольском завершились работы по установке памятника участникам радиационных катастроф, открытие которого символично состоялось в год 30-летия катастрофы на Чернобыльской АЭС. В этом году </w:t>
      </w:r>
      <w:r w:rsidR="005B478D" w:rsidRPr="00FE3F00">
        <w:rPr>
          <w:sz w:val="28"/>
          <w:szCs w:val="28"/>
        </w:rPr>
        <w:t xml:space="preserve">благоустроим </w:t>
      </w:r>
      <w:r w:rsidRPr="00FE3F00">
        <w:rPr>
          <w:sz w:val="28"/>
          <w:szCs w:val="28"/>
        </w:rPr>
        <w:t xml:space="preserve">его надлежащим образом. 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В 2016 году при поддержке городских организаций МУП «Нефтекамскстройзаказчик», Арланское УСПД, МУП «Нефтекамскводоканал», ООО «Ремжилстрой», </w:t>
      </w:r>
      <w:r w:rsidR="00FE0923" w:rsidRPr="00FE3F00">
        <w:rPr>
          <w:sz w:val="28"/>
          <w:szCs w:val="28"/>
        </w:rPr>
        <w:t xml:space="preserve">ООО «Руслан+», </w:t>
      </w:r>
      <w:r w:rsidRPr="00FE3F00">
        <w:rPr>
          <w:sz w:val="28"/>
          <w:szCs w:val="28"/>
        </w:rPr>
        <w:t>ИП Кукунин В. был отремонтирован мост</w:t>
      </w:r>
      <w:r w:rsidR="005B478D" w:rsidRPr="00FE3F00">
        <w:rPr>
          <w:sz w:val="28"/>
          <w:szCs w:val="28"/>
        </w:rPr>
        <w:t>ы ведущий в СНТ</w:t>
      </w:r>
      <w:r w:rsidRPr="00FE3F00">
        <w:rPr>
          <w:sz w:val="28"/>
          <w:szCs w:val="28"/>
        </w:rPr>
        <w:t xml:space="preserve"> </w:t>
      </w:r>
      <w:r w:rsidR="005B478D" w:rsidRPr="00FE3F00">
        <w:rPr>
          <w:sz w:val="28"/>
          <w:szCs w:val="28"/>
        </w:rPr>
        <w:t>«</w:t>
      </w:r>
      <w:r w:rsidRPr="00FE3F00">
        <w:rPr>
          <w:sz w:val="28"/>
          <w:szCs w:val="28"/>
        </w:rPr>
        <w:t>Крас</w:t>
      </w:r>
      <w:r w:rsidR="005B478D" w:rsidRPr="00FE3F00">
        <w:rPr>
          <w:sz w:val="28"/>
          <w:szCs w:val="28"/>
        </w:rPr>
        <w:t>а-Увал»</w:t>
      </w:r>
      <w:r w:rsidRPr="00FE3F00">
        <w:rPr>
          <w:sz w:val="28"/>
          <w:szCs w:val="28"/>
        </w:rPr>
        <w:t>.</w:t>
      </w:r>
    </w:p>
    <w:p w:rsidR="001C4FCF" w:rsidRPr="00FE3F00" w:rsidRDefault="001C4FCF" w:rsidP="00F63DF6">
      <w:pPr>
        <w:pStyle w:val="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3F00">
        <w:rPr>
          <w:rFonts w:ascii="Times New Roman" w:hAnsi="Times New Roman"/>
          <w:sz w:val="28"/>
          <w:szCs w:val="28"/>
        </w:rPr>
        <w:t xml:space="preserve">И таких примеров много. Мы признательны всем, кто морально </w:t>
      </w:r>
      <w:r w:rsidR="005B478D" w:rsidRPr="00FE3F00">
        <w:rPr>
          <w:rFonts w:ascii="Times New Roman" w:hAnsi="Times New Roman"/>
          <w:sz w:val="28"/>
          <w:szCs w:val="28"/>
        </w:rPr>
        <w:br/>
      </w:r>
      <w:r w:rsidRPr="00FE3F00">
        <w:rPr>
          <w:rFonts w:ascii="Times New Roman" w:hAnsi="Times New Roman"/>
          <w:sz w:val="28"/>
          <w:szCs w:val="28"/>
        </w:rPr>
        <w:lastRenderedPageBreak/>
        <w:t xml:space="preserve">и материально поддерживает социальные объекты и проекты, улучшающие городскую среду. 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Актуальным в городском округе остается жилищный вопрос. 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При этом по вводу жилья на тысячу жителей Нефтекамск в числе передовых муниципалитетов республики – вторая позиция среди городских округов (после Уфы). 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В 2016 году</w:t>
      </w:r>
      <w:r w:rsidR="00C06638" w:rsidRPr="00FE3F00">
        <w:rPr>
          <w:sz w:val="28"/>
          <w:szCs w:val="28"/>
        </w:rPr>
        <w:t xml:space="preserve"> выделено 25 земельных участков</w:t>
      </w:r>
      <w:r w:rsidRPr="00FE3F00">
        <w:rPr>
          <w:sz w:val="28"/>
          <w:szCs w:val="28"/>
        </w:rPr>
        <w:t xml:space="preserve"> для </w:t>
      </w:r>
      <w:r w:rsidR="00532493" w:rsidRPr="00FE3F00">
        <w:rPr>
          <w:sz w:val="28"/>
          <w:szCs w:val="28"/>
        </w:rPr>
        <w:t>льготных категорий граждан</w:t>
      </w:r>
      <w:r w:rsidRPr="00FE3F00">
        <w:rPr>
          <w:sz w:val="28"/>
          <w:szCs w:val="28"/>
        </w:rPr>
        <w:t xml:space="preserve">. </w:t>
      </w:r>
    </w:p>
    <w:p w:rsidR="001C4FCF" w:rsidRPr="00FE3F00" w:rsidRDefault="001C4FCF" w:rsidP="00F63DF6">
      <w:pPr>
        <w:widowControl w:val="0"/>
        <w:ind w:right="-1"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Государственную поддержку по улучшению жилищных условий получили:</w:t>
      </w:r>
    </w:p>
    <w:p w:rsidR="001C4FCF" w:rsidRPr="00FE3F00" w:rsidRDefault="00C06638" w:rsidP="00F63DF6">
      <w:pPr>
        <w:widowControl w:val="0"/>
        <w:ind w:right="-1"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1) </w:t>
      </w:r>
      <w:r w:rsidR="001C4FCF" w:rsidRPr="00FE3F00">
        <w:rPr>
          <w:sz w:val="28"/>
          <w:szCs w:val="28"/>
        </w:rPr>
        <w:t xml:space="preserve">5 семей погибших воинов, инвалидов и </w:t>
      </w:r>
      <w:r w:rsidRPr="00FE3F00">
        <w:rPr>
          <w:sz w:val="28"/>
          <w:szCs w:val="28"/>
        </w:rPr>
        <w:t>1</w:t>
      </w:r>
      <w:r w:rsidR="001C4FCF" w:rsidRPr="00FE3F00">
        <w:rPr>
          <w:sz w:val="28"/>
          <w:szCs w:val="28"/>
        </w:rPr>
        <w:t xml:space="preserve"> участник Великой Отечественной войны (социальные выплаты на приобретение жилья)</w:t>
      </w:r>
      <w:r w:rsidR="00460B74" w:rsidRPr="00FE3F00">
        <w:rPr>
          <w:sz w:val="28"/>
          <w:szCs w:val="28"/>
        </w:rPr>
        <w:t>;</w:t>
      </w:r>
    </w:p>
    <w:p w:rsidR="001C4FCF" w:rsidRPr="00FE3F00" w:rsidRDefault="00C06638" w:rsidP="00F63DF6">
      <w:pPr>
        <w:widowControl w:val="0"/>
        <w:ind w:right="-1"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2) </w:t>
      </w:r>
      <w:r w:rsidR="001C4FCF" w:rsidRPr="00FE3F00">
        <w:rPr>
          <w:sz w:val="28"/>
          <w:szCs w:val="28"/>
        </w:rPr>
        <w:t>6 молодых семей (социальные выплаты на приобре</w:t>
      </w:r>
      <w:r w:rsidR="00460B74" w:rsidRPr="00FE3F00">
        <w:rPr>
          <w:sz w:val="28"/>
          <w:szCs w:val="28"/>
        </w:rPr>
        <w:t xml:space="preserve">тение </w:t>
      </w:r>
      <w:r w:rsidRPr="00FE3F00">
        <w:rPr>
          <w:sz w:val="28"/>
          <w:szCs w:val="28"/>
        </w:rPr>
        <w:br/>
      </w:r>
      <w:r w:rsidR="00460B74" w:rsidRPr="00FE3F00">
        <w:rPr>
          <w:sz w:val="28"/>
          <w:szCs w:val="28"/>
        </w:rPr>
        <w:t>или строительство жилья);</w:t>
      </w:r>
    </w:p>
    <w:p w:rsidR="001C4FCF" w:rsidRPr="00FE3F00" w:rsidRDefault="00C06638" w:rsidP="00F63DF6">
      <w:pPr>
        <w:widowControl w:val="0"/>
        <w:ind w:right="-1"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3) </w:t>
      </w:r>
      <w:r w:rsidR="001C4FCF" w:rsidRPr="00FE3F00">
        <w:rPr>
          <w:sz w:val="28"/>
          <w:szCs w:val="28"/>
        </w:rPr>
        <w:t>18 молодых семей (социальные выплаты в связи с рождением ребенка);</w:t>
      </w:r>
    </w:p>
    <w:p w:rsidR="001C4FCF" w:rsidRPr="00FE3F00" w:rsidRDefault="00C06638" w:rsidP="00F63DF6">
      <w:pPr>
        <w:widowControl w:val="0"/>
        <w:ind w:right="-1"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4)</w:t>
      </w:r>
      <w:r w:rsidR="001C4FCF" w:rsidRPr="00FE3F00">
        <w:rPr>
          <w:sz w:val="28"/>
          <w:szCs w:val="28"/>
        </w:rPr>
        <w:t xml:space="preserve"> дет</w:t>
      </w:r>
      <w:r w:rsidRPr="00FE3F00">
        <w:rPr>
          <w:sz w:val="28"/>
          <w:szCs w:val="28"/>
        </w:rPr>
        <w:t>и</w:t>
      </w:r>
      <w:r w:rsidR="001C4FCF" w:rsidRPr="00FE3F00">
        <w:rPr>
          <w:sz w:val="28"/>
          <w:szCs w:val="28"/>
        </w:rPr>
        <w:t>-сирот</w:t>
      </w:r>
      <w:r w:rsidRPr="00FE3F00">
        <w:rPr>
          <w:sz w:val="28"/>
          <w:szCs w:val="28"/>
        </w:rPr>
        <w:t>ы</w:t>
      </w:r>
      <w:r w:rsidR="001C4FCF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(</w:t>
      </w:r>
      <w:r w:rsidR="001C4FCF" w:rsidRPr="00FE3F00">
        <w:rPr>
          <w:sz w:val="28"/>
          <w:szCs w:val="28"/>
        </w:rPr>
        <w:t>предоставл</w:t>
      </w:r>
      <w:r w:rsidRPr="00FE3F00">
        <w:rPr>
          <w:sz w:val="28"/>
          <w:szCs w:val="28"/>
        </w:rPr>
        <w:t xml:space="preserve">ение квартир – </w:t>
      </w:r>
      <w:r w:rsidR="001C4FCF" w:rsidRPr="00FE3F00">
        <w:rPr>
          <w:sz w:val="28"/>
          <w:szCs w:val="28"/>
        </w:rPr>
        <w:t>17</w:t>
      </w:r>
      <w:r w:rsidRPr="00FE3F00">
        <w:rPr>
          <w:sz w:val="28"/>
          <w:szCs w:val="28"/>
        </w:rPr>
        <w:t xml:space="preserve"> шт.)</w:t>
      </w:r>
      <w:r w:rsidR="001C4FCF" w:rsidRPr="00FE3F00">
        <w:rPr>
          <w:sz w:val="28"/>
          <w:szCs w:val="28"/>
        </w:rPr>
        <w:t>.</w:t>
      </w:r>
    </w:p>
    <w:p w:rsidR="001C4FCF" w:rsidRPr="00FE3F00" w:rsidRDefault="001C4FCF" w:rsidP="00F63DF6">
      <w:pPr>
        <w:widowControl w:val="0"/>
        <w:ind w:right="-1"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В рамках реализации программы «Жилье для российско</w:t>
      </w:r>
      <w:r w:rsidR="00C06638" w:rsidRPr="00FE3F00">
        <w:rPr>
          <w:sz w:val="28"/>
          <w:szCs w:val="28"/>
        </w:rPr>
        <w:t xml:space="preserve">й семьи» введен в эксплуатацию </w:t>
      </w:r>
      <w:r w:rsidRPr="00FE3F00">
        <w:rPr>
          <w:sz w:val="28"/>
          <w:szCs w:val="28"/>
        </w:rPr>
        <w:t xml:space="preserve">213-квартирный жилой дом эконом-класса </w:t>
      </w:r>
      <w:r w:rsidR="00C06638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по адресу: г.</w:t>
      </w:r>
      <w:r w:rsidR="00C06638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Нефтекамск, ул. Карцева, д. 31</w:t>
      </w:r>
      <w:r w:rsidR="00C06638" w:rsidRPr="00FE3F00">
        <w:rPr>
          <w:sz w:val="28"/>
          <w:szCs w:val="28"/>
        </w:rPr>
        <w:t xml:space="preserve"> «</w:t>
      </w:r>
      <w:r w:rsidRPr="00FE3F00">
        <w:rPr>
          <w:sz w:val="28"/>
          <w:szCs w:val="28"/>
        </w:rPr>
        <w:t>Б</w:t>
      </w:r>
      <w:r w:rsidR="00C06638" w:rsidRPr="00FE3F00">
        <w:rPr>
          <w:sz w:val="28"/>
          <w:szCs w:val="28"/>
        </w:rPr>
        <w:t>»</w:t>
      </w:r>
      <w:r w:rsidRPr="00FE3F00">
        <w:rPr>
          <w:sz w:val="28"/>
          <w:szCs w:val="28"/>
        </w:rPr>
        <w:t>, литер 3 (застройщик Некоммерческая организация Фонд развития жилищного строительства Республики Башкортостан), жилищные условия улучшили 122 семьи.</w:t>
      </w:r>
    </w:p>
    <w:p w:rsidR="00C06638" w:rsidRPr="00FE3F00" w:rsidRDefault="001C4FCF" w:rsidP="00F63DF6">
      <w:pPr>
        <w:widowControl w:val="0"/>
        <w:ind w:right="-1"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Тем не менее, на начало текущего года в очереди на получение жилья в Администрации состоят</w:t>
      </w:r>
      <w:r w:rsidR="00C06638" w:rsidRPr="00FE3F00">
        <w:rPr>
          <w:sz w:val="28"/>
          <w:szCs w:val="28"/>
        </w:rPr>
        <w:t>:</w:t>
      </w:r>
    </w:p>
    <w:p w:rsidR="00C06638" w:rsidRPr="00FE3F00" w:rsidRDefault="00C06638" w:rsidP="00F63DF6">
      <w:pPr>
        <w:widowControl w:val="0"/>
        <w:ind w:right="-1"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1)</w:t>
      </w:r>
      <w:r w:rsidR="001C4FCF" w:rsidRPr="00FE3F00">
        <w:rPr>
          <w:sz w:val="28"/>
          <w:szCs w:val="28"/>
        </w:rPr>
        <w:t xml:space="preserve"> 1</w:t>
      </w:r>
      <w:r w:rsidRPr="00FE3F00">
        <w:rPr>
          <w:sz w:val="28"/>
          <w:szCs w:val="28"/>
        </w:rPr>
        <w:t xml:space="preserve"> </w:t>
      </w:r>
      <w:r w:rsidR="001C4FCF" w:rsidRPr="00FE3F00">
        <w:rPr>
          <w:sz w:val="28"/>
          <w:szCs w:val="28"/>
        </w:rPr>
        <w:t>802 семьи (январь 2016</w:t>
      </w:r>
      <w:r w:rsidRPr="00FE3F00">
        <w:rPr>
          <w:sz w:val="28"/>
          <w:szCs w:val="28"/>
        </w:rPr>
        <w:t xml:space="preserve"> </w:t>
      </w:r>
      <w:r w:rsidR="001C4FCF" w:rsidRPr="00FE3F00">
        <w:rPr>
          <w:sz w:val="28"/>
          <w:szCs w:val="28"/>
        </w:rPr>
        <w:t>г. – 2 048 сем</w:t>
      </w:r>
      <w:r w:rsidRPr="00FE3F00">
        <w:rPr>
          <w:sz w:val="28"/>
          <w:szCs w:val="28"/>
        </w:rPr>
        <w:t>ей</w:t>
      </w:r>
      <w:r w:rsidR="001C4FCF" w:rsidRPr="00FE3F00">
        <w:rPr>
          <w:sz w:val="28"/>
          <w:szCs w:val="28"/>
        </w:rPr>
        <w:t xml:space="preserve">), в том числе </w:t>
      </w:r>
      <w:r w:rsidR="00D00250" w:rsidRPr="00FE3F00">
        <w:rPr>
          <w:sz w:val="28"/>
          <w:szCs w:val="28"/>
        </w:rPr>
        <w:br/>
      </w:r>
      <w:r w:rsidR="001C4FCF" w:rsidRPr="00FE3F00">
        <w:rPr>
          <w:sz w:val="28"/>
          <w:szCs w:val="28"/>
        </w:rPr>
        <w:t>624 молодых</w:t>
      </w:r>
      <w:r w:rsidRPr="00FE3F00">
        <w:rPr>
          <w:sz w:val="28"/>
          <w:szCs w:val="28"/>
        </w:rPr>
        <w:t xml:space="preserve"> семьи;</w:t>
      </w:r>
    </w:p>
    <w:p w:rsidR="001C4FCF" w:rsidRPr="00FE3F00" w:rsidRDefault="00C06638" w:rsidP="00F63DF6">
      <w:pPr>
        <w:widowControl w:val="0"/>
        <w:ind w:right="-1"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2) </w:t>
      </w:r>
      <w:r w:rsidR="001C4FCF" w:rsidRPr="00FE3F00">
        <w:rPr>
          <w:sz w:val="28"/>
          <w:szCs w:val="28"/>
        </w:rPr>
        <w:t>на получение земельных участков – 1</w:t>
      </w:r>
      <w:r w:rsidRPr="00FE3F00">
        <w:rPr>
          <w:sz w:val="28"/>
          <w:szCs w:val="28"/>
        </w:rPr>
        <w:t xml:space="preserve"> </w:t>
      </w:r>
      <w:r w:rsidR="001C4FCF" w:rsidRPr="00FE3F00">
        <w:rPr>
          <w:sz w:val="28"/>
          <w:szCs w:val="28"/>
        </w:rPr>
        <w:t>853 семьи (</w:t>
      </w:r>
      <w:r w:rsidR="00D00250" w:rsidRPr="00FE3F00">
        <w:rPr>
          <w:sz w:val="28"/>
          <w:szCs w:val="28"/>
        </w:rPr>
        <w:t xml:space="preserve">январь 2016 г. – </w:t>
      </w:r>
      <w:r w:rsidR="00D00250" w:rsidRPr="00FE3F00">
        <w:rPr>
          <w:sz w:val="28"/>
          <w:szCs w:val="28"/>
        </w:rPr>
        <w:br/>
      </w:r>
      <w:r w:rsidR="001C4FCF" w:rsidRPr="00FE3F00">
        <w:rPr>
          <w:sz w:val="28"/>
          <w:szCs w:val="28"/>
        </w:rPr>
        <w:t>1</w:t>
      </w:r>
      <w:r w:rsidR="00D00250" w:rsidRPr="00FE3F00">
        <w:rPr>
          <w:sz w:val="28"/>
          <w:szCs w:val="28"/>
        </w:rPr>
        <w:t xml:space="preserve"> </w:t>
      </w:r>
      <w:r w:rsidR="001C4FCF" w:rsidRPr="00FE3F00">
        <w:rPr>
          <w:sz w:val="28"/>
          <w:szCs w:val="28"/>
        </w:rPr>
        <w:t>676</w:t>
      </w:r>
      <w:r w:rsidR="00D00250" w:rsidRPr="00FE3F00">
        <w:rPr>
          <w:sz w:val="28"/>
          <w:szCs w:val="28"/>
        </w:rPr>
        <w:t xml:space="preserve"> семей</w:t>
      </w:r>
      <w:r w:rsidR="001C4FCF" w:rsidRPr="00FE3F00">
        <w:rPr>
          <w:sz w:val="28"/>
          <w:szCs w:val="28"/>
        </w:rPr>
        <w:t>).</w:t>
      </w:r>
    </w:p>
    <w:p w:rsidR="001C4FCF" w:rsidRPr="00FE3F00" w:rsidRDefault="001C4FCF" w:rsidP="00F63DF6">
      <w:pPr>
        <w:widowControl w:val="0"/>
        <w:ind w:right="-1"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В ноябре 2016 года в республике одобрена Концепция программы </w:t>
      </w:r>
      <w:r w:rsidR="00C06638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 xml:space="preserve">по обеспечению жилыми помещениями граждан, нуждающихся </w:t>
      </w:r>
      <w:r w:rsidR="00C06638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в улучшении жили</w:t>
      </w:r>
      <w:r w:rsidR="00460B74" w:rsidRPr="00FE3F00">
        <w:rPr>
          <w:sz w:val="28"/>
          <w:szCs w:val="28"/>
        </w:rPr>
        <w:t xml:space="preserve">щных условий, на период до 2025 </w:t>
      </w:r>
      <w:r w:rsidRPr="00FE3F00">
        <w:rPr>
          <w:sz w:val="28"/>
          <w:szCs w:val="28"/>
        </w:rPr>
        <w:t xml:space="preserve">года, начало </w:t>
      </w:r>
      <w:r w:rsidR="00C06638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 xml:space="preserve">ее реализации планируется уже в текущем году. </w:t>
      </w:r>
      <w:r w:rsidR="00532493" w:rsidRPr="00FE3F00">
        <w:rPr>
          <w:sz w:val="28"/>
          <w:szCs w:val="28"/>
        </w:rPr>
        <w:t>Жилищному о</w:t>
      </w:r>
      <w:r w:rsidRPr="00FE3F00">
        <w:rPr>
          <w:sz w:val="28"/>
          <w:szCs w:val="28"/>
        </w:rPr>
        <w:t>тделу</w:t>
      </w:r>
      <w:r w:rsidR="00460B74" w:rsidRPr="00FE3F00">
        <w:rPr>
          <w:sz w:val="28"/>
          <w:szCs w:val="28"/>
        </w:rPr>
        <w:t xml:space="preserve"> </w:t>
      </w:r>
      <w:r w:rsidR="00C06638" w:rsidRPr="00FE3F00">
        <w:rPr>
          <w:sz w:val="28"/>
          <w:szCs w:val="28"/>
        </w:rPr>
        <w:t xml:space="preserve">Администрации </w:t>
      </w:r>
      <w:r w:rsidRPr="00FE3F00">
        <w:rPr>
          <w:sz w:val="28"/>
          <w:szCs w:val="28"/>
        </w:rPr>
        <w:t>необходимо проработать возможности участия городского округа в данной программе.</w:t>
      </w:r>
    </w:p>
    <w:p w:rsidR="001C4FCF" w:rsidRPr="00FE3F00" w:rsidRDefault="001C4FCF" w:rsidP="00F63D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Аварийный жилищный фонд горо</w:t>
      </w:r>
      <w:r w:rsidR="00C06638" w:rsidRPr="00FE3F00">
        <w:rPr>
          <w:sz w:val="28"/>
          <w:szCs w:val="28"/>
        </w:rPr>
        <w:t>дского округа сегодня</w:t>
      </w:r>
      <w:r w:rsidRPr="00FE3F00">
        <w:rPr>
          <w:sz w:val="28"/>
          <w:szCs w:val="28"/>
        </w:rPr>
        <w:t xml:space="preserve"> составляет 4</w:t>
      </w:r>
      <w:r w:rsidR="00532493" w:rsidRPr="00FE3F00">
        <w:rPr>
          <w:sz w:val="28"/>
          <w:szCs w:val="28"/>
        </w:rPr>
        <w:t> 137,1</w:t>
      </w:r>
      <w:r w:rsidRPr="00FE3F00">
        <w:rPr>
          <w:sz w:val="28"/>
          <w:szCs w:val="28"/>
        </w:rPr>
        <w:t xml:space="preserve"> кв. м, это 14 аварийных многоквартирных жилых домов в с. Амзя. В 2017 году планируется расселить все аварийные дома, тем самым завершить реализацию в городском округе республиканской программы </w:t>
      </w:r>
      <w:r w:rsidR="00C06638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по переселению граждан из аварийного жилищного фонда.</w:t>
      </w:r>
    </w:p>
    <w:p w:rsidR="001C4FCF" w:rsidRPr="00FE3F00" w:rsidRDefault="001C4FCF" w:rsidP="00F63DF6">
      <w:pPr>
        <w:widowControl w:val="0"/>
        <w:ind w:right="-1" w:firstLine="709"/>
        <w:jc w:val="both"/>
        <w:rPr>
          <w:rStyle w:val="FontStyle12"/>
          <w:sz w:val="28"/>
          <w:szCs w:val="28"/>
        </w:rPr>
      </w:pPr>
      <w:r w:rsidRPr="00FE3F00">
        <w:rPr>
          <w:sz w:val="28"/>
          <w:szCs w:val="28"/>
        </w:rPr>
        <w:t>С учетом деф</w:t>
      </w:r>
      <w:r w:rsidR="00C06638" w:rsidRPr="00FE3F00">
        <w:rPr>
          <w:sz w:val="28"/>
          <w:szCs w:val="28"/>
        </w:rPr>
        <w:t>ицита земель в городском округе</w:t>
      </w:r>
      <w:r w:rsidRPr="00FE3F00">
        <w:rPr>
          <w:sz w:val="28"/>
          <w:szCs w:val="28"/>
        </w:rPr>
        <w:t xml:space="preserve"> </w:t>
      </w:r>
      <w:r w:rsidRPr="00FE3F00">
        <w:rPr>
          <w:color w:val="000000"/>
          <w:sz w:val="28"/>
          <w:szCs w:val="28"/>
        </w:rPr>
        <w:t>изыски</w:t>
      </w:r>
      <w:r w:rsidR="00C06638" w:rsidRPr="00FE3F00">
        <w:rPr>
          <w:color w:val="000000"/>
          <w:sz w:val="28"/>
          <w:szCs w:val="28"/>
        </w:rPr>
        <w:t>ваются</w:t>
      </w:r>
      <w:r w:rsidRPr="00FE3F00">
        <w:rPr>
          <w:color w:val="000000"/>
          <w:sz w:val="28"/>
          <w:szCs w:val="28"/>
        </w:rPr>
        <w:t xml:space="preserve"> внутренние резервы путем изменения </w:t>
      </w:r>
      <w:r w:rsidRPr="00FE3F00">
        <w:rPr>
          <w:sz w:val="28"/>
          <w:szCs w:val="28"/>
          <w:shd w:val="clear" w:color="auto" w:fill="FFFFFF"/>
        </w:rPr>
        <w:t>функционального назначения имеющихся земельных участков</w:t>
      </w:r>
      <w:r w:rsidR="00460B74" w:rsidRPr="00FE3F00">
        <w:rPr>
          <w:sz w:val="28"/>
          <w:szCs w:val="28"/>
        </w:rPr>
        <w:t xml:space="preserve"> для </w:t>
      </w:r>
      <w:r w:rsidRPr="00FE3F00">
        <w:rPr>
          <w:sz w:val="28"/>
          <w:szCs w:val="28"/>
        </w:rPr>
        <w:t xml:space="preserve">индивидуального </w:t>
      </w:r>
      <w:r w:rsidRPr="00FE3F00">
        <w:rPr>
          <w:color w:val="000000"/>
          <w:sz w:val="28"/>
          <w:szCs w:val="28"/>
        </w:rPr>
        <w:t>жилищного строительства</w:t>
      </w:r>
      <w:r w:rsidR="00460B74" w:rsidRPr="00FE3F00">
        <w:rPr>
          <w:sz w:val="28"/>
          <w:szCs w:val="28"/>
          <w:shd w:val="clear" w:color="auto" w:fill="FFFFFF"/>
        </w:rPr>
        <w:t xml:space="preserve">. К сожалению, </w:t>
      </w:r>
      <w:r w:rsidRPr="00FE3F00">
        <w:rPr>
          <w:sz w:val="28"/>
          <w:szCs w:val="28"/>
          <w:shd w:val="clear" w:color="auto" w:fill="FFFFFF"/>
        </w:rPr>
        <w:t xml:space="preserve">процедурно это </w:t>
      </w:r>
      <w:r w:rsidR="00C06638" w:rsidRPr="00FE3F00">
        <w:rPr>
          <w:sz w:val="28"/>
          <w:szCs w:val="28"/>
          <w:shd w:val="clear" w:color="auto" w:fill="FFFFFF"/>
        </w:rPr>
        <w:t xml:space="preserve">вопрос </w:t>
      </w:r>
      <w:r w:rsidRPr="00FE3F00">
        <w:rPr>
          <w:sz w:val="28"/>
          <w:szCs w:val="28"/>
          <w:shd w:val="clear" w:color="auto" w:fill="FFFFFF"/>
        </w:rPr>
        <w:t>занимает длительное время, требу</w:t>
      </w:r>
      <w:r w:rsidR="00C06638" w:rsidRPr="00FE3F00">
        <w:rPr>
          <w:sz w:val="28"/>
          <w:szCs w:val="28"/>
          <w:shd w:val="clear" w:color="auto" w:fill="FFFFFF"/>
        </w:rPr>
        <w:t>е</w:t>
      </w:r>
      <w:r w:rsidRPr="00FE3F00">
        <w:rPr>
          <w:sz w:val="28"/>
          <w:szCs w:val="28"/>
          <w:shd w:val="clear" w:color="auto" w:fill="FFFFFF"/>
        </w:rPr>
        <w:t xml:space="preserve">тся </w:t>
      </w:r>
      <w:r w:rsidR="00C06638" w:rsidRPr="00FE3F00">
        <w:rPr>
          <w:sz w:val="28"/>
          <w:szCs w:val="28"/>
          <w:shd w:val="clear" w:color="auto" w:fill="FFFFFF"/>
        </w:rPr>
        <w:t xml:space="preserve">внесение </w:t>
      </w:r>
      <w:r w:rsidRPr="00FE3F00">
        <w:rPr>
          <w:sz w:val="28"/>
          <w:szCs w:val="28"/>
          <w:shd w:val="clear" w:color="auto" w:fill="FFFFFF"/>
        </w:rPr>
        <w:t>изменени</w:t>
      </w:r>
      <w:r w:rsidR="00C06638" w:rsidRPr="00FE3F00">
        <w:rPr>
          <w:sz w:val="28"/>
          <w:szCs w:val="28"/>
          <w:shd w:val="clear" w:color="auto" w:fill="FFFFFF"/>
        </w:rPr>
        <w:t>й</w:t>
      </w:r>
      <w:r w:rsidRPr="00FE3F00">
        <w:rPr>
          <w:sz w:val="28"/>
          <w:szCs w:val="28"/>
          <w:shd w:val="clear" w:color="auto" w:fill="FFFFFF"/>
        </w:rPr>
        <w:t xml:space="preserve"> в Генеральный план, подготовка </w:t>
      </w:r>
      <w:r w:rsidR="00C06638" w:rsidRPr="00FE3F00">
        <w:rPr>
          <w:sz w:val="28"/>
          <w:szCs w:val="28"/>
          <w:shd w:val="clear" w:color="auto" w:fill="FFFFFF"/>
        </w:rPr>
        <w:br/>
      </w:r>
      <w:r w:rsidRPr="00FE3F00">
        <w:rPr>
          <w:sz w:val="28"/>
          <w:szCs w:val="28"/>
          <w:shd w:val="clear" w:color="auto" w:fill="FFFFFF"/>
        </w:rPr>
        <w:t>и</w:t>
      </w:r>
      <w:r w:rsidRPr="00FE3F00">
        <w:rPr>
          <w:rStyle w:val="FontStyle12"/>
          <w:sz w:val="28"/>
          <w:szCs w:val="28"/>
        </w:rPr>
        <w:t xml:space="preserve"> утверждение проектов планировки и </w:t>
      </w:r>
      <w:r w:rsidR="00C06638" w:rsidRPr="00FE3F00">
        <w:rPr>
          <w:rStyle w:val="FontStyle12"/>
          <w:sz w:val="28"/>
          <w:szCs w:val="28"/>
        </w:rPr>
        <w:t xml:space="preserve">проектов </w:t>
      </w:r>
      <w:r w:rsidRPr="00FE3F00">
        <w:rPr>
          <w:rStyle w:val="FontStyle12"/>
          <w:sz w:val="28"/>
          <w:szCs w:val="28"/>
        </w:rPr>
        <w:t xml:space="preserve">межевания территорий. </w:t>
      </w:r>
    </w:p>
    <w:p w:rsidR="001C4FCF" w:rsidRPr="00FE3F00" w:rsidRDefault="00460B74" w:rsidP="00F63DF6">
      <w:pPr>
        <w:widowControl w:val="0"/>
        <w:ind w:right="-1" w:firstLine="709"/>
        <w:jc w:val="both"/>
        <w:rPr>
          <w:rStyle w:val="FontStyle12"/>
          <w:sz w:val="28"/>
          <w:szCs w:val="28"/>
        </w:rPr>
      </w:pPr>
      <w:r w:rsidRPr="00FE3F00">
        <w:rPr>
          <w:rStyle w:val="FontStyle12"/>
          <w:sz w:val="28"/>
          <w:szCs w:val="28"/>
        </w:rPr>
        <w:t xml:space="preserve">В 2016 году </w:t>
      </w:r>
      <w:r w:rsidR="001C4FCF" w:rsidRPr="00FE3F00">
        <w:rPr>
          <w:rStyle w:val="FontStyle12"/>
          <w:sz w:val="28"/>
          <w:szCs w:val="28"/>
        </w:rPr>
        <w:t xml:space="preserve">выполнены проекты планировки и </w:t>
      </w:r>
      <w:r w:rsidR="00C06638" w:rsidRPr="00FE3F00">
        <w:rPr>
          <w:rStyle w:val="FontStyle12"/>
          <w:sz w:val="28"/>
          <w:szCs w:val="28"/>
        </w:rPr>
        <w:t xml:space="preserve">проекты </w:t>
      </w:r>
      <w:r w:rsidR="001C4FCF" w:rsidRPr="00FE3F00">
        <w:rPr>
          <w:rStyle w:val="FontStyle12"/>
          <w:sz w:val="28"/>
          <w:szCs w:val="28"/>
        </w:rPr>
        <w:t>межевания</w:t>
      </w:r>
      <w:r w:rsidR="00C06638" w:rsidRPr="00FE3F00">
        <w:rPr>
          <w:rStyle w:val="FontStyle12"/>
          <w:sz w:val="28"/>
          <w:szCs w:val="28"/>
        </w:rPr>
        <w:t xml:space="preserve"> </w:t>
      </w:r>
      <w:r w:rsidR="00C06638" w:rsidRPr="00FE3F00">
        <w:rPr>
          <w:rStyle w:val="FontStyle12"/>
          <w:sz w:val="28"/>
          <w:szCs w:val="28"/>
        </w:rPr>
        <w:lastRenderedPageBreak/>
        <w:t>территорий</w:t>
      </w:r>
      <w:r w:rsidR="001C4FCF" w:rsidRPr="00FE3F00">
        <w:rPr>
          <w:rStyle w:val="FontStyle12"/>
          <w:sz w:val="28"/>
          <w:szCs w:val="28"/>
        </w:rPr>
        <w:t xml:space="preserve">: </w:t>
      </w:r>
    </w:p>
    <w:p w:rsidR="001C4FCF" w:rsidRPr="00FE3F00" w:rsidRDefault="00C06638" w:rsidP="00F63DF6">
      <w:pPr>
        <w:widowControl w:val="0"/>
        <w:ind w:firstLine="709"/>
        <w:jc w:val="both"/>
        <w:rPr>
          <w:bCs/>
          <w:sz w:val="28"/>
          <w:szCs w:val="28"/>
          <w:lang w:eastAsia="zh-CN"/>
        </w:rPr>
      </w:pPr>
      <w:r w:rsidRPr="00FE3F00">
        <w:rPr>
          <w:bCs/>
          <w:sz w:val="28"/>
          <w:szCs w:val="28"/>
          <w:lang w:eastAsia="zh-CN"/>
        </w:rPr>
        <w:t xml:space="preserve">1) </w:t>
      </w:r>
      <w:r w:rsidR="001C4FCF" w:rsidRPr="00FE3F00">
        <w:rPr>
          <w:bCs/>
          <w:sz w:val="28"/>
          <w:szCs w:val="28"/>
          <w:lang w:eastAsia="zh-CN"/>
        </w:rPr>
        <w:t>части территории</w:t>
      </w:r>
      <w:r w:rsidR="001C4FCF" w:rsidRPr="00FE3F00">
        <w:rPr>
          <w:bCs/>
          <w:sz w:val="28"/>
          <w:szCs w:val="28"/>
        </w:rPr>
        <w:t xml:space="preserve"> </w:t>
      </w:r>
      <w:r w:rsidR="001C4FCF" w:rsidRPr="00FE3F00">
        <w:rPr>
          <w:bCs/>
          <w:sz w:val="28"/>
          <w:szCs w:val="28"/>
          <w:lang w:eastAsia="zh-CN"/>
        </w:rPr>
        <w:t xml:space="preserve">микрорайона Михайловка-2, ограниченной </w:t>
      </w:r>
      <w:r w:rsidRPr="00FE3F00">
        <w:rPr>
          <w:bCs/>
          <w:sz w:val="28"/>
          <w:szCs w:val="28"/>
          <w:lang w:eastAsia="zh-CN"/>
        </w:rPr>
        <w:br/>
      </w:r>
      <w:r w:rsidR="001C4FCF" w:rsidRPr="00FE3F00">
        <w:rPr>
          <w:bCs/>
          <w:sz w:val="28"/>
          <w:szCs w:val="28"/>
          <w:lang w:eastAsia="zh-CN"/>
        </w:rPr>
        <w:t>ул. Михайловской</w:t>
      </w:r>
      <w:r w:rsidRPr="00FE3F00">
        <w:rPr>
          <w:bCs/>
          <w:sz w:val="28"/>
          <w:szCs w:val="28"/>
          <w:lang w:eastAsia="zh-CN"/>
        </w:rPr>
        <w:t xml:space="preserve"> и </w:t>
      </w:r>
      <w:r w:rsidR="001C4FCF" w:rsidRPr="00FE3F00">
        <w:rPr>
          <w:bCs/>
          <w:sz w:val="28"/>
          <w:szCs w:val="28"/>
          <w:lang w:eastAsia="zh-CN"/>
        </w:rPr>
        <w:t xml:space="preserve">продолжением ул. Вьюжной </w:t>
      </w:r>
      <w:r w:rsidR="001C4FCF" w:rsidRPr="00FE3F00">
        <w:rPr>
          <w:sz w:val="28"/>
          <w:szCs w:val="28"/>
        </w:rPr>
        <w:t>(20 земельных участков)</w:t>
      </w:r>
      <w:r w:rsidR="001C4FCF" w:rsidRPr="00FE3F00">
        <w:rPr>
          <w:bCs/>
          <w:sz w:val="28"/>
          <w:szCs w:val="28"/>
          <w:lang w:eastAsia="zh-CN"/>
        </w:rPr>
        <w:t>;</w:t>
      </w:r>
    </w:p>
    <w:p w:rsidR="001C4FCF" w:rsidRPr="00FE3F00" w:rsidRDefault="00C06638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2) </w:t>
      </w:r>
      <w:r w:rsidR="001C4FCF" w:rsidRPr="00FE3F00">
        <w:rPr>
          <w:sz w:val="28"/>
          <w:szCs w:val="28"/>
        </w:rPr>
        <w:t>земельных участков в микрорайоне А12 в с. Амзя (113 земельных участков).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В городском округе в ближайшем будущем появятся новые микрорайоны. </w:t>
      </w:r>
      <w:r w:rsidR="00C06638" w:rsidRPr="00FE3F00">
        <w:rPr>
          <w:sz w:val="28"/>
          <w:szCs w:val="28"/>
        </w:rPr>
        <w:t>Получил</w:t>
      </w:r>
      <w:r w:rsidRPr="00FE3F00">
        <w:rPr>
          <w:sz w:val="28"/>
          <w:szCs w:val="28"/>
        </w:rPr>
        <w:t xml:space="preserve"> развитие</w:t>
      </w:r>
      <w:r w:rsidR="00C06638" w:rsidRPr="00FE3F00">
        <w:rPr>
          <w:sz w:val="28"/>
          <w:szCs w:val="28"/>
        </w:rPr>
        <w:t xml:space="preserve"> микрорайон</w:t>
      </w:r>
      <w:r w:rsidRPr="00FE3F00">
        <w:rPr>
          <w:sz w:val="28"/>
          <w:szCs w:val="28"/>
        </w:rPr>
        <w:t xml:space="preserve"> Михайловка-2, где предполагается распределить 2</w:t>
      </w:r>
      <w:r w:rsidR="00532493" w:rsidRPr="00FE3F00">
        <w:rPr>
          <w:sz w:val="28"/>
          <w:szCs w:val="28"/>
        </w:rPr>
        <w:t>0</w:t>
      </w:r>
      <w:r w:rsidRPr="00FE3F00">
        <w:rPr>
          <w:sz w:val="28"/>
          <w:szCs w:val="28"/>
        </w:rPr>
        <w:t xml:space="preserve"> земельных участк</w:t>
      </w:r>
      <w:r w:rsidR="00C06638" w:rsidRPr="00FE3F00">
        <w:rPr>
          <w:sz w:val="28"/>
          <w:szCs w:val="28"/>
        </w:rPr>
        <w:t>ов</w:t>
      </w:r>
      <w:r w:rsidRPr="00FE3F00">
        <w:rPr>
          <w:sz w:val="28"/>
          <w:szCs w:val="28"/>
        </w:rPr>
        <w:t>, в основном среди малоимущих граждан, многодетных семей, семей, имеющих детей-инвалидов. Получат развитие микрорайоны №</w:t>
      </w:r>
      <w:r w:rsidR="00C06638" w:rsidRPr="00FE3F00">
        <w:rPr>
          <w:sz w:val="28"/>
          <w:szCs w:val="28"/>
        </w:rPr>
        <w:t xml:space="preserve">№ </w:t>
      </w:r>
      <w:r w:rsidRPr="00FE3F00">
        <w:rPr>
          <w:sz w:val="28"/>
          <w:szCs w:val="28"/>
        </w:rPr>
        <w:t>14</w:t>
      </w:r>
      <w:r w:rsidR="00532493" w:rsidRPr="00FE3F00">
        <w:rPr>
          <w:sz w:val="28"/>
          <w:szCs w:val="28"/>
        </w:rPr>
        <w:t xml:space="preserve">, </w:t>
      </w:r>
      <w:r w:rsidRPr="00FE3F00">
        <w:rPr>
          <w:sz w:val="28"/>
          <w:szCs w:val="28"/>
        </w:rPr>
        <w:t xml:space="preserve">15, которые расположены </w:t>
      </w:r>
      <w:r w:rsidR="000153CC" w:rsidRPr="00FE3F00">
        <w:rPr>
          <w:sz w:val="28"/>
          <w:szCs w:val="28"/>
        </w:rPr>
        <w:t>в районе</w:t>
      </w:r>
      <w:r w:rsidRPr="00FE3F00">
        <w:rPr>
          <w:sz w:val="28"/>
          <w:szCs w:val="28"/>
        </w:rPr>
        <w:t xml:space="preserve"> Березовско</w:t>
      </w:r>
      <w:r w:rsidR="00D00250" w:rsidRPr="00FE3F00">
        <w:rPr>
          <w:sz w:val="28"/>
          <w:szCs w:val="28"/>
        </w:rPr>
        <w:t>го</w:t>
      </w:r>
      <w:r w:rsidRPr="00FE3F00">
        <w:rPr>
          <w:sz w:val="28"/>
          <w:szCs w:val="28"/>
        </w:rPr>
        <w:t xml:space="preserve"> шоссе,</w:t>
      </w:r>
      <w:r w:rsidR="00460B74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проект предусматривает заселение 18 тысяч человек. Здесь планируется возвести высотные здания (18, 14, 9 - этажные, дома со снижением этажности до 5 в сторону малоэтажного сектора). Проектом предусмотрены элеме</w:t>
      </w:r>
      <w:r w:rsidR="00C06638" w:rsidRPr="00FE3F00">
        <w:rPr>
          <w:sz w:val="28"/>
          <w:szCs w:val="28"/>
        </w:rPr>
        <w:t xml:space="preserve">нты социальной </w:t>
      </w:r>
      <w:r w:rsidR="00D00250" w:rsidRPr="00FE3F00">
        <w:rPr>
          <w:sz w:val="28"/>
          <w:szCs w:val="28"/>
        </w:rPr>
        <w:br/>
      </w:r>
      <w:r w:rsidR="00C06638" w:rsidRPr="00FE3F00">
        <w:rPr>
          <w:sz w:val="28"/>
          <w:szCs w:val="28"/>
        </w:rPr>
        <w:t xml:space="preserve">и экономической </w:t>
      </w:r>
      <w:r w:rsidRPr="00FE3F00">
        <w:rPr>
          <w:sz w:val="28"/>
          <w:szCs w:val="28"/>
        </w:rPr>
        <w:t xml:space="preserve">инфраструктуры, необходимые для удобного проживания населения. В микрорайоне А12 в с. </w:t>
      </w:r>
      <w:r w:rsidR="00C06638" w:rsidRPr="00FE3F00">
        <w:rPr>
          <w:sz w:val="28"/>
          <w:szCs w:val="28"/>
        </w:rPr>
        <w:t>Амзя на площади в 22 г</w:t>
      </w:r>
      <w:r w:rsidRPr="00FE3F00">
        <w:rPr>
          <w:sz w:val="28"/>
          <w:szCs w:val="28"/>
        </w:rPr>
        <w:t>а планируется выделить под застройку 113 участков.</w:t>
      </w:r>
    </w:p>
    <w:p w:rsidR="001C4FCF" w:rsidRPr="00FE3F00" w:rsidRDefault="001C4FCF" w:rsidP="00F63DF6">
      <w:pPr>
        <w:widowControl w:val="0"/>
        <w:ind w:firstLine="709"/>
        <w:jc w:val="both"/>
        <w:rPr>
          <w:bCs/>
          <w:sz w:val="28"/>
          <w:szCs w:val="28"/>
          <w:lang w:eastAsia="zh-CN"/>
        </w:rPr>
      </w:pPr>
      <w:r w:rsidRPr="00FE3F00">
        <w:rPr>
          <w:bCs/>
          <w:sz w:val="28"/>
          <w:szCs w:val="28"/>
          <w:lang w:eastAsia="zh-CN"/>
        </w:rPr>
        <w:t xml:space="preserve">Для оперативного анализа сбалансированности продовольственного рынка городского округа проводится мониторинг розничных цен </w:t>
      </w:r>
      <w:r w:rsidR="00C06638" w:rsidRPr="00FE3F00">
        <w:rPr>
          <w:bCs/>
          <w:sz w:val="28"/>
          <w:szCs w:val="28"/>
          <w:lang w:eastAsia="zh-CN"/>
        </w:rPr>
        <w:br/>
      </w:r>
      <w:r w:rsidRPr="00FE3F00">
        <w:rPr>
          <w:bCs/>
          <w:sz w:val="28"/>
          <w:szCs w:val="28"/>
          <w:lang w:eastAsia="zh-CN"/>
        </w:rPr>
        <w:t>в объектах розничной торговли с последующим представлением информации в республиканские органы исполнительной власти.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В отчетном году прошла Всероссийская сельскохозяйственная перепись, в ходе которой переписчиками были изучены более 4,5 тысяч </w:t>
      </w:r>
      <w:r w:rsidR="00C06638" w:rsidRPr="00FE3F00">
        <w:rPr>
          <w:sz w:val="28"/>
          <w:szCs w:val="28"/>
        </w:rPr>
        <w:t xml:space="preserve">подворий, </w:t>
      </w:r>
      <w:r w:rsidR="007540DF" w:rsidRPr="00FE3F00">
        <w:rPr>
          <w:sz w:val="28"/>
          <w:szCs w:val="28"/>
        </w:rPr>
        <w:t>около 1,5 тысяч</w:t>
      </w:r>
      <w:r w:rsidRPr="00FE3F00">
        <w:rPr>
          <w:sz w:val="28"/>
          <w:szCs w:val="28"/>
        </w:rPr>
        <w:t xml:space="preserve"> садовых участков, 8 фермерских хозяйств.</w:t>
      </w:r>
    </w:p>
    <w:p w:rsidR="001C4FCF" w:rsidRPr="00FE3F00" w:rsidRDefault="001C4FCF" w:rsidP="00F63DF6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zh-CN"/>
        </w:rPr>
      </w:pPr>
      <w:r w:rsidRPr="00FE3F00">
        <w:rPr>
          <w:bCs/>
          <w:sz w:val="28"/>
          <w:szCs w:val="28"/>
          <w:lang w:eastAsia="zh-CN"/>
        </w:rPr>
        <w:t>Для дополнительного обеспечения населения городского округа сельскохозяйственной продукцией на 2</w:t>
      </w:r>
      <w:r w:rsidR="00C06638" w:rsidRPr="00FE3F00">
        <w:rPr>
          <w:bCs/>
          <w:sz w:val="28"/>
          <w:szCs w:val="28"/>
          <w:lang w:eastAsia="zh-CN"/>
        </w:rPr>
        <w:t>-х</w:t>
      </w:r>
      <w:r w:rsidRPr="00FE3F00">
        <w:rPr>
          <w:bCs/>
          <w:sz w:val="28"/>
          <w:szCs w:val="28"/>
          <w:lang w:eastAsia="zh-CN"/>
        </w:rPr>
        <w:t xml:space="preserve"> ярмарочных площадках организовано 11 сельскохозяйственных ярмарок, реализовано свыше </w:t>
      </w:r>
      <w:r w:rsidR="00C06638" w:rsidRPr="00FE3F00">
        <w:rPr>
          <w:bCs/>
          <w:sz w:val="28"/>
          <w:szCs w:val="28"/>
          <w:lang w:eastAsia="zh-CN"/>
        </w:rPr>
        <w:br/>
      </w:r>
      <w:r w:rsidRPr="00FE3F00">
        <w:rPr>
          <w:bCs/>
          <w:sz w:val="28"/>
          <w:szCs w:val="28"/>
          <w:lang w:eastAsia="zh-CN"/>
        </w:rPr>
        <w:t>430 тонн сельскохозяйственной продукции, представлен</w:t>
      </w:r>
      <w:r w:rsidR="00C06638" w:rsidRPr="00FE3F00">
        <w:rPr>
          <w:bCs/>
          <w:sz w:val="28"/>
          <w:szCs w:val="28"/>
          <w:lang w:eastAsia="zh-CN"/>
        </w:rPr>
        <w:t>а</w:t>
      </w:r>
      <w:r w:rsidRPr="00FE3F00">
        <w:rPr>
          <w:bCs/>
          <w:sz w:val="28"/>
          <w:szCs w:val="28"/>
          <w:lang w:eastAsia="zh-CN"/>
        </w:rPr>
        <w:t xml:space="preserve"> 1,3 тысяч бесплатных торговых мест.</w:t>
      </w:r>
    </w:p>
    <w:p w:rsidR="001C4FCF" w:rsidRPr="00FE3F00" w:rsidRDefault="001C4FCF" w:rsidP="00F63DF6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zh-CN"/>
        </w:rPr>
      </w:pPr>
      <w:r w:rsidRPr="00FE3F00">
        <w:rPr>
          <w:bCs/>
          <w:sz w:val="28"/>
          <w:szCs w:val="28"/>
          <w:lang w:eastAsia="zh-CN"/>
        </w:rPr>
        <w:t xml:space="preserve">В 2016 году подразделениями </w:t>
      </w:r>
      <w:r w:rsidR="00C06638" w:rsidRPr="00FE3F00">
        <w:rPr>
          <w:bCs/>
          <w:sz w:val="28"/>
          <w:szCs w:val="28"/>
          <w:lang w:eastAsia="zh-CN"/>
        </w:rPr>
        <w:t xml:space="preserve">Отдела </w:t>
      </w:r>
      <w:r w:rsidRPr="00FE3F00">
        <w:rPr>
          <w:bCs/>
          <w:sz w:val="28"/>
          <w:szCs w:val="28"/>
          <w:lang w:eastAsia="zh-CN"/>
        </w:rPr>
        <w:t xml:space="preserve">МВД России </w:t>
      </w:r>
      <w:r w:rsidR="00C06638" w:rsidRPr="00FE3F00">
        <w:rPr>
          <w:bCs/>
          <w:sz w:val="28"/>
          <w:szCs w:val="28"/>
          <w:lang w:eastAsia="zh-CN"/>
        </w:rPr>
        <w:br/>
      </w:r>
      <w:r w:rsidRPr="00FE3F00">
        <w:rPr>
          <w:bCs/>
          <w:sz w:val="28"/>
          <w:szCs w:val="28"/>
          <w:lang w:eastAsia="zh-CN"/>
        </w:rPr>
        <w:t>по г. Нефтекамску проведено 86 оперативно-профилактических мероприятий, из незаконного оборота изъято более 2,7 тыс. л алкогольной и спиртосодержащей продукции (в 2015</w:t>
      </w:r>
      <w:r w:rsidR="00C06638" w:rsidRPr="00FE3F00">
        <w:rPr>
          <w:bCs/>
          <w:sz w:val="28"/>
          <w:szCs w:val="28"/>
          <w:lang w:eastAsia="zh-CN"/>
        </w:rPr>
        <w:t xml:space="preserve"> </w:t>
      </w:r>
      <w:r w:rsidRPr="00FE3F00">
        <w:rPr>
          <w:bCs/>
          <w:sz w:val="28"/>
          <w:szCs w:val="28"/>
          <w:lang w:eastAsia="zh-CN"/>
        </w:rPr>
        <w:t>г. соответственно 27 и 1,5 тыс. л), выявлено 78 нарушений. Виновные лица привлечены к административной ответственности по выявлению и пресечению незаконного оборота алкогольной и спиртосодержащей продукции.</w:t>
      </w:r>
    </w:p>
    <w:p w:rsidR="001C4FCF" w:rsidRPr="00FE3F00" w:rsidRDefault="001C4FCF" w:rsidP="00F63DF6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zh-CN"/>
        </w:rPr>
      </w:pPr>
      <w:r w:rsidRPr="00FE3F00">
        <w:rPr>
          <w:bCs/>
          <w:sz w:val="28"/>
          <w:szCs w:val="28"/>
          <w:lang w:eastAsia="zh-CN"/>
        </w:rPr>
        <w:t xml:space="preserve">В 2017 году предстоит проделать большую работу по упорядочению размещения нестационарных торговых объектов, принятию и реализации муниципального нормативного правового акта в соответствии </w:t>
      </w:r>
      <w:r w:rsidR="00C06638" w:rsidRPr="00FE3F00">
        <w:rPr>
          <w:bCs/>
          <w:sz w:val="28"/>
          <w:szCs w:val="28"/>
          <w:lang w:eastAsia="zh-CN"/>
        </w:rPr>
        <w:br/>
      </w:r>
      <w:r w:rsidRPr="00FE3F00">
        <w:rPr>
          <w:bCs/>
          <w:sz w:val="28"/>
          <w:szCs w:val="28"/>
          <w:lang w:eastAsia="zh-CN"/>
        </w:rPr>
        <w:t xml:space="preserve">с требованиями законодательства. 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В 2016 году проводились мероприятия по оказанию социальной поддержки населению в рамках государственных и муниципальных программ. 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По заявлениям, поданным в социальную комиссию </w:t>
      </w:r>
      <w:r w:rsidR="00C06638" w:rsidRPr="00FE3F00">
        <w:rPr>
          <w:sz w:val="28"/>
          <w:szCs w:val="28"/>
        </w:rPr>
        <w:t>А</w:t>
      </w:r>
      <w:r w:rsidRPr="00FE3F00">
        <w:rPr>
          <w:sz w:val="28"/>
          <w:szCs w:val="28"/>
        </w:rPr>
        <w:t>дминистрации, оказана материа</w:t>
      </w:r>
      <w:r w:rsidR="00460B74" w:rsidRPr="00FE3F00">
        <w:rPr>
          <w:sz w:val="28"/>
          <w:szCs w:val="28"/>
        </w:rPr>
        <w:t xml:space="preserve">льная помощь на общую сумму 133 </w:t>
      </w:r>
      <w:r w:rsidRPr="00FE3F00">
        <w:rPr>
          <w:sz w:val="28"/>
          <w:szCs w:val="28"/>
        </w:rPr>
        <w:t>тыс. рублей, 399 детей получили путевки в детский сад.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bCs/>
          <w:sz w:val="28"/>
          <w:szCs w:val="28"/>
        </w:rPr>
        <w:lastRenderedPageBreak/>
        <w:t xml:space="preserve">В соответствии с государственными программами «Народный университет третьего возраста» и </w:t>
      </w:r>
      <w:r w:rsidRPr="00FE3F00">
        <w:rPr>
          <w:sz w:val="28"/>
          <w:szCs w:val="28"/>
        </w:rPr>
        <w:t xml:space="preserve">«Развитие социального туризма </w:t>
      </w:r>
      <w:r w:rsidR="00C06638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 xml:space="preserve">в Республике Башкортостан» </w:t>
      </w:r>
      <w:r w:rsidRPr="00FE3F00">
        <w:rPr>
          <w:bCs/>
          <w:sz w:val="28"/>
          <w:szCs w:val="28"/>
        </w:rPr>
        <w:t xml:space="preserve">175 граждан пенсионного возраста прошли обучение, </w:t>
      </w:r>
      <w:r w:rsidRPr="00FE3F00">
        <w:rPr>
          <w:sz w:val="28"/>
          <w:szCs w:val="28"/>
        </w:rPr>
        <w:t>29 жителей городского округа</w:t>
      </w:r>
      <w:r w:rsidRPr="00FE3F00">
        <w:rPr>
          <w:bCs/>
          <w:sz w:val="28"/>
          <w:szCs w:val="28"/>
        </w:rPr>
        <w:t xml:space="preserve"> получили возможность отдохнуть</w:t>
      </w:r>
      <w:r w:rsidRPr="00FE3F00">
        <w:rPr>
          <w:sz w:val="28"/>
          <w:szCs w:val="28"/>
        </w:rPr>
        <w:t>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Комплексная работа по защите и соблюдению прав несовершеннолетних ведется комиссией по делам несовершеннолетних</w:t>
      </w:r>
      <w:r w:rsidR="00460B74" w:rsidRPr="00FE3F00">
        <w:rPr>
          <w:sz w:val="28"/>
          <w:szCs w:val="28"/>
        </w:rPr>
        <w:t xml:space="preserve"> и защите их прав</w:t>
      </w:r>
      <w:r w:rsidR="008B195B" w:rsidRPr="00FE3F00">
        <w:rPr>
          <w:sz w:val="28"/>
          <w:szCs w:val="28"/>
        </w:rPr>
        <w:t xml:space="preserve"> Администрации (далее – КНД и ЗП)</w:t>
      </w:r>
      <w:r w:rsidR="00460B74" w:rsidRPr="00FE3F00">
        <w:rPr>
          <w:sz w:val="28"/>
          <w:szCs w:val="28"/>
        </w:rPr>
        <w:t xml:space="preserve">. </w:t>
      </w:r>
      <w:r w:rsidRPr="00FE3F00">
        <w:rPr>
          <w:sz w:val="28"/>
          <w:szCs w:val="28"/>
        </w:rPr>
        <w:t xml:space="preserve">За 2016 год </w:t>
      </w:r>
      <w:r w:rsidR="008B195B" w:rsidRPr="00FE3F00">
        <w:rPr>
          <w:sz w:val="28"/>
          <w:szCs w:val="28"/>
        </w:rPr>
        <w:br/>
        <w:t>КНД и ЗП</w:t>
      </w:r>
      <w:r w:rsidRPr="00FE3F00">
        <w:rPr>
          <w:sz w:val="28"/>
          <w:szCs w:val="28"/>
        </w:rPr>
        <w:t xml:space="preserve"> рассмотрено 46 профилактических вопросов с принятием соответствующих постановлений и последующим осуществлением контроля за их исполнением. Рассмотрено 325 материалов </w:t>
      </w:r>
      <w:r w:rsidR="008B195B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 xml:space="preserve">об административных правонарушениях, 204 из которых в отношении родителей, не исполняющих родительские обязанности. В 2016 году </w:t>
      </w:r>
      <w:r w:rsidR="008B195B" w:rsidRPr="00FE3F00">
        <w:rPr>
          <w:sz w:val="28"/>
          <w:szCs w:val="28"/>
        </w:rPr>
        <w:br/>
        <w:t xml:space="preserve">не допущен </w:t>
      </w:r>
      <w:r w:rsidRPr="00FE3F00">
        <w:rPr>
          <w:sz w:val="28"/>
          <w:szCs w:val="28"/>
        </w:rPr>
        <w:t>рост преступлений среди несовершеннолетних.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Дошкольным образованием в городском округе охвачено 10</w:t>
      </w:r>
      <w:r w:rsidR="00460B74" w:rsidRPr="00FE3F00">
        <w:rPr>
          <w:sz w:val="28"/>
          <w:szCs w:val="28"/>
        </w:rPr>
        <w:t>,</w:t>
      </w:r>
      <w:r w:rsidRPr="00FE3F00">
        <w:rPr>
          <w:sz w:val="28"/>
          <w:szCs w:val="28"/>
        </w:rPr>
        <w:t>6</w:t>
      </w:r>
      <w:r w:rsidR="00460B74" w:rsidRPr="00FE3F00">
        <w:rPr>
          <w:sz w:val="28"/>
          <w:szCs w:val="28"/>
        </w:rPr>
        <w:t xml:space="preserve"> тыс. детей</w:t>
      </w:r>
      <w:r w:rsidRPr="00FE3F00">
        <w:rPr>
          <w:sz w:val="28"/>
          <w:szCs w:val="28"/>
        </w:rPr>
        <w:t>, в течение года выдано 2</w:t>
      </w:r>
      <w:r w:rsidR="008B195B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7</w:t>
      </w:r>
      <w:r w:rsidR="008F5523" w:rsidRPr="00FE3F00">
        <w:rPr>
          <w:sz w:val="28"/>
          <w:szCs w:val="28"/>
        </w:rPr>
        <w:t>65</w:t>
      </w:r>
      <w:r w:rsidRPr="00FE3F00">
        <w:rPr>
          <w:sz w:val="28"/>
          <w:szCs w:val="28"/>
        </w:rPr>
        <w:t xml:space="preserve"> путевок в детские сады, в очередности на получение мест на конец года состояло 4</w:t>
      </w:r>
      <w:r w:rsidR="008B195B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800 детей от 1 до 3 лет.</w:t>
      </w:r>
    </w:p>
    <w:p w:rsidR="008F5523" w:rsidRPr="00FE3F00" w:rsidRDefault="008F5523" w:rsidP="00F63DF6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FE3F00">
        <w:rPr>
          <w:color w:val="000000"/>
          <w:sz w:val="27"/>
          <w:szCs w:val="27"/>
        </w:rPr>
        <w:t>За счет рационального использования помещений в 2016 году на базе детских садов №№</w:t>
      </w:r>
      <w:r w:rsidR="008B195B" w:rsidRPr="00FE3F00">
        <w:rPr>
          <w:color w:val="000000"/>
          <w:sz w:val="27"/>
          <w:szCs w:val="27"/>
        </w:rPr>
        <w:t xml:space="preserve"> </w:t>
      </w:r>
      <w:r w:rsidRPr="00FE3F00">
        <w:rPr>
          <w:color w:val="000000"/>
          <w:sz w:val="27"/>
          <w:szCs w:val="27"/>
        </w:rPr>
        <w:t>8, 40 и школы с</w:t>
      </w:r>
      <w:r w:rsidR="008B195B" w:rsidRPr="00FE3F00">
        <w:rPr>
          <w:color w:val="000000"/>
          <w:sz w:val="27"/>
          <w:szCs w:val="27"/>
        </w:rPr>
        <w:t>.</w:t>
      </w:r>
      <w:r w:rsidRPr="00FE3F00">
        <w:rPr>
          <w:color w:val="000000"/>
          <w:sz w:val="27"/>
          <w:szCs w:val="27"/>
        </w:rPr>
        <w:t xml:space="preserve"> Энергетик открыты 3 дополнительные группы на 75 мест, созданы дополнительные 80 мест на базе дошкольной образовательной организации №</w:t>
      </w:r>
      <w:r w:rsidR="008B195B" w:rsidRPr="00FE3F00">
        <w:rPr>
          <w:color w:val="000000"/>
          <w:sz w:val="27"/>
          <w:szCs w:val="27"/>
        </w:rPr>
        <w:t xml:space="preserve"> </w:t>
      </w:r>
      <w:r w:rsidR="007540DF" w:rsidRPr="00FE3F00">
        <w:rPr>
          <w:color w:val="000000"/>
          <w:sz w:val="27"/>
          <w:szCs w:val="27"/>
        </w:rPr>
        <w:t>6. Кроме того, в 27</w:t>
      </w:r>
      <w:r w:rsidRPr="00FE3F00">
        <w:rPr>
          <w:color w:val="000000"/>
          <w:sz w:val="27"/>
          <w:szCs w:val="27"/>
        </w:rPr>
        <w:t xml:space="preserve"> детских садах открыты группы кратковременного пребывания для малышей от </w:t>
      </w:r>
      <w:r w:rsidR="008B195B" w:rsidRPr="00FE3F00">
        <w:rPr>
          <w:color w:val="000000"/>
          <w:sz w:val="27"/>
          <w:szCs w:val="27"/>
        </w:rPr>
        <w:t>1</w:t>
      </w:r>
      <w:r w:rsidRPr="00FE3F00">
        <w:rPr>
          <w:color w:val="000000"/>
          <w:sz w:val="27"/>
          <w:szCs w:val="27"/>
        </w:rPr>
        <w:t xml:space="preserve"> до 3 лет. Охват таких групп </w:t>
      </w:r>
      <w:r w:rsidR="007540DF" w:rsidRPr="00FE3F00">
        <w:rPr>
          <w:color w:val="000000"/>
          <w:sz w:val="27"/>
          <w:szCs w:val="27"/>
        </w:rPr>
        <w:t xml:space="preserve">- </w:t>
      </w:r>
      <w:r w:rsidRPr="00FE3F00">
        <w:rPr>
          <w:color w:val="000000"/>
          <w:sz w:val="27"/>
          <w:szCs w:val="27"/>
        </w:rPr>
        <w:t>более 200 детей.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Сохранена сеть групп компенсирующей направленности для детей </w:t>
      </w:r>
      <w:r w:rsidR="008B195B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с нарушением: речи (ДОУ №№</w:t>
      </w:r>
      <w:r w:rsidR="008B195B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2,</w:t>
      </w:r>
      <w:r w:rsidR="008B195B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10,</w:t>
      </w:r>
      <w:r w:rsidR="008B195B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34), слуха (ДОУ №</w:t>
      </w:r>
      <w:r w:rsidR="008B195B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20), с задержкой развития (ДОУ №</w:t>
      </w:r>
      <w:r w:rsidR="008B195B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11), нарушением зрения (ДОУ №</w:t>
      </w:r>
      <w:r w:rsidR="008B195B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30), с комплексными нарушениями развития (ДОУ №</w:t>
      </w:r>
      <w:r w:rsidR="008B195B" w:rsidRPr="00FE3F00">
        <w:rPr>
          <w:sz w:val="28"/>
          <w:szCs w:val="28"/>
        </w:rPr>
        <w:t xml:space="preserve"> 36), </w:t>
      </w:r>
      <w:r w:rsidRPr="00FE3F00">
        <w:rPr>
          <w:sz w:val="28"/>
          <w:szCs w:val="28"/>
        </w:rPr>
        <w:t>для незрячих детей (ДОУ №</w:t>
      </w:r>
      <w:r w:rsidR="008B195B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 xml:space="preserve">36). </w:t>
      </w:r>
      <w:r w:rsidR="008B195B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На базе детского сада №</w:t>
      </w:r>
      <w:r w:rsidR="008B195B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36 открыта группа для детей с диагнозом ДЦП.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Следует отметить, что в 2016 году два детских сада №№ 4, 31 стали лауреатами Всероссийского конкурса «Лучшая дошкольная организация 2016».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Уровень посещаемости детьми дошкольных учреждений составил 75</w:t>
      </w:r>
      <w:r w:rsidR="008B195B" w:rsidRPr="00FE3F00">
        <w:rPr>
          <w:sz w:val="28"/>
          <w:szCs w:val="28"/>
        </w:rPr>
        <w:t xml:space="preserve">,0 </w:t>
      </w:r>
      <w:r w:rsidRPr="00FE3F00">
        <w:rPr>
          <w:sz w:val="28"/>
          <w:szCs w:val="28"/>
        </w:rPr>
        <w:t xml:space="preserve">%. МКУ Управление образования </w:t>
      </w:r>
      <w:r w:rsidR="008B195B" w:rsidRPr="00FE3F00">
        <w:rPr>
          <w:sz w:val="28"/>
          <w:szCs w:val="28"/>
        </w:rPr>
        <w:t xml:space="preserve">Администрации </w:t>
      </w:r>
      <w:r w:rsidRPr="00FE3F00">
        <w:rPr>
          <w:sz w:val="28"/>
          <w:szCs w:val="28"/>
        </w:rPr>
        <w:t>необходимо продолжить работу по повышению данного показателя.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В сфере основного и среднего общего образования работа направлена на обеспечение качественного образования, повышение квалификации педагогического состава школ, развитие инновационной практики, выявление и поддержку одаренных детей. 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Численность обучающихся в 18 школьных учреждениях город</w:t>
      </w:r>
      <w:r w:rsidR="008B195B" w:rsidRPr="00FE3F00">
        <w:rPr>
          <w:sz w:val="28"/>
          <w:szCs w:val="28"/>
        </w:rPr>
        <w:t>ского округа</w:t>
      </w:r>
      <w:r w:rsidRPr="00FE3F00">
        <w:rPr>
          <w:sz w:val="28"/>
          <w:szCs w:val="28"/>
        </w:rPr>
        <w:t xml:space="preserve"> составляет 15,6 тысяч детей (2015</w:t>
      </w:r>
      <w:r w:rsidR="008B195B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г. – 15,1</w:t>
      </w:r>
      <w:r w:rsidR="008B195B" w:rsidRPr="00FE3F00">
        <w:rPr>
          <w:sz w:val="28"/>
          <w:szCs w:val="28"/>
        </w:rPr>
        <w:t xml:space="preserve"> тыс. детей</w:t>
      </w:r>
      <w:r w:rsidRPr="00FE3F00">
        <w:rPr>
          <w:sz w:val="28"/>
          <w:szCs w:val="28"/>
        </w:rPr>
        <w:t>).</w:t>
      </w:r>
    </w:p>
    <w:p w:rsidR="008F5523" w:rsidRPr="00FE3F00" w:rsidRDefault="008F5523" w:rsidP="00F63DF6">
      <w:pPr>
        <w:widowControl w:val="0"/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FE3F00">
        <w:rPr>
          <w:color w:val="000000"/>
          <w:sz w:val="27"/>
          <w:szCs w:val="27"/>
        </w:rPr>
        <w:t xml:space="preserve">Поэтапно решается задача перевода школ на обучение в одну смену: доля школьников, занимающихся во вторую смену, составила по итогам </w:t>
      </w:r>
      <w:r w:rsidR="008B195B" w:rsidRPr="00FE3F00">
        <w:rPr>
          <w:color w:val="000000"/>
          <w:sz w:val="27"/>
          <w:szCs w:val="27"/>
        </w:rPr>
        <w:br/>
      </w:r>
      <w:r w:rsidRPr="00FE3F00">
        <w:rPr>
          <w:color w:val="000000"/>
          <w:sz w:val="27"/>
          <w:szCs w:val="27"/>
        </w:rPr>
        <w:t>2016 года 9,4 %, для сравнения – в 2014-2015 учебном году данный показатель составлял 19,8</w:t>
      </w:r>
      <w:r w:rsidR="008B195B" w:rsidRPr="00FE3F00">
        <w:rPr>
          <w:color w:val="000000"/>
          <w:sz w:val="27"/>
          <w:szCs w:val="27"/>
        </w:rPr>
        <w:t xml:space="preserve"> </w:t>
      </w:r>
      <w:r w:rsidRPr="00FE3F00">
        <w:rPr>
          <w:color w:val="000000"/>
          <w:sz w:val="27"/>
          <w:szCs w:val="27"/>
        </w:rPr>
        <w:t>%.</w:t>
      </w:r>
    </w:p>
    <w:p w:rsidR="001C4FCF" w:rsidRPr="00FE3F00" w:rsidRDefault="001C4FCF" w:rsidP="00F63D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Прорабатываются вопросы по строительству школ в новых микрорайонах. Правител</w:t>
      </w:r>
      <w:r w:rsidR="00460B74" w:rsidRPr="00FE3F00">
        <w:rPr>
          <w:sz w:val="28"/>
          <w:szCs w:val="28"/>
        </w:rPr>
        <w:t>ьством страны поставлена задача</w:t>
      </w:r>
      <w:r w:rsidRPr="00FE3F00">
        <w:rPr>
          <w:sz w:val="28"/>
          <w:szCs w:val="28"/>
        </w:rPr>
        <w:t xml:space="preserve"> – к 2025 году </w:t>
      </w:r>
      <w:r w:rsidRPr="00FE3F00">
        <w:rPr>
          <w:sz w:val="28"/>
          <w:szCs w:val="28"/>
        </w:rPr>
        <w:lastRenderedPageBreak/>
        <w:t xml:space="preserve">все дети должны учиться в одну смену. </w:t>
      </w:r>
    </w:p>
    <w:p w:rsidR="006340CA" w:rsidRPr="00FE3F00" w:rsidRDefault="006340CA" w:rsidP="00F63DF6">
      <w:pPr>
        <w:widowControl w:val="0"/>
        <w:ind w:firstLine="851"/>
        <w:jc w:val="both"/>
        <w:rPr>
          <w:color w:val="000000"/>
          <w:sz w:val="27"/>
          <w:szCs w:val="27"/>
        </w:rPr>
      </w:pPr>
      <w:r w:rsidRPr="00FE3F00">
        <w:rPr>
          <w:color w:val="000000"/>
          <w:sz w:val="27"/>
          <w:szCs w:val="27"/>
        </w:rPr>
        <w:t xml:space="preserve">В 9 школах городского округа реализуются программы профильного обучения и предпрофильной подготовки. Действуют 4 ресурсных центра </w:t>
      </w:r>
      <w:r w:rsidR="008B195B" w:rsidRPr="00FE3F00">
        <w:rPr>
          <w:color w:val="000000"/>
          <w:sz w:val="27"/>
          <w:szCs w:val="27"/>
        </w:rPr>
        <w:br/>
      </w:r>
      <w:r w:rsidRPr="00FE3F00">
        <w:rPr>
          <w:color w:val="000000"/>
          <w:sz w:val="27"/>
          <w:szCs w:val="27"/>
        </w:rPr>
        <w:t>на базе школ</w:t>
      </w:r>
      <w:r w:rsidR="008B195B" w:rsidRPr="00FE3F00">
        <w:rPr>
          <w:color w:val="000000"/>
          <w:sz w:val="27"/>
          <w:szCs w:val="27"/>
        </w:rPr>
        <w:t xml:space="preserve"> городского округа</w:t>
      </w:r>
      <w:r w:rsidRPr="00FE3F00">
        <w:rPr>
          <w:color w:val="000000"/>
          <w:sz w:val="27"/>
          <w:szCs w:val="27"/>
        </w:rPr>
        <w:t xml:space="preserve">. Работа проводится в </w:t>
      </w:r>
      <w:r w:rsidR="008B195B" w:rsidRPr="00FE3F00">
        <w:rPr>
          <w:color w:val="000000"/>
          <w:sz w:val="27"/>
          <w:szCs w:val="27"/>
        </w:rPr>
        <w:t>3</w:t>
      </w:r>
      <w:r w:rsidRPr="00FE3F00">
        <w:rPr>
          <w:color w:val="000000"/>
          <w:sz w:val="27"/>
          <w:szCs w:val="27"/>
        </w:rPr>
        <w:t xml:space="preserve">х направлениях – работа с одаренными детьми, профессионально-ориентированное обучение, подготовка к Государственной итоговой аттестации. </w:t>
      </w:r>
    </w:p>
    <w:p w:rsidR="001C4FCF" w:rsidRPr="00FE3F00" w:rsidRDefault="001C4FCF" w:rsidP="00F63DF6">
      <w:pPr>
        <w:widowControl w:val="0"/>
        <w:ind w:firstLine="851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Для поддержки талантливой молодежи 10 обучающимся выплачивается стипендия главы Администрации, </w:t>
      </w:r>
      <w:r w:rsidR="008B195B" w:rsidRPr="00FE3F00">
        <w:rPr>
          <w:sz w:val="28"/>
          <w:szCs w:val="28"/>
        </w:rPr>
        <w:t>3</w:t>
      </w:r>
      <w:r w:rsidRPr="00FE3F00">
        <w:rPr>
          <w:sz w:val="28"/>
          <w:szCs w:val="28"/>
        </w:rPr>
        <w:t xml:space="preserve"> – стипендиаты Главы Республики Башкортостан.</w:t>
      </w:r>
    </w:p>
    <w:p w:rsidR="001C4FCF" w:rsidRPr="00FE3F00" w:rsidRDefault="001C4FCF" w:rsidP="00F63D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Особое внимание уделяется созданию необходимых условий </w:t>
      </w:r>
      <w:r w:rsidR="008B195B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 xml:space="preserve">по доступной среде для обучения детей с ограниченными возможностями здоровья: базовыми здесь являются школы №№ 3, 7, 9, 14, </w:t>
      </w:r>
      <w:r w:rsidR="00D00250" w:rsidRPr="00FE3F00">
        <w:rPr>
          <w:sz w:val="28"/>
          <w:szCs w:val="28"/>
        </w:rPr>
        <w:t xml:space="preserve">в которых </w:t>
      </w:r>
      <w:r w:rsidR="00D00250" w:rsidRPr="00FE3F00">
        <w:rPr>
          <w:sz w:val="28"/>
          <w:szCs w:val="28"/>
        </w:rPr>
        <w:br/>
        <w:t xml:space="preserve">в 2015-16 учебном году </w:t>
      </w:r>
      <w:r w:rsidRPr="00FE3F00">
        <w:rPr>
          <w:sz w:val="28"/>
          <w:szCs w:val="28"/>
        </w:rPr>
        <w:t>обучалось</w:t>
      </w:r>
      <w:r w:rsidR="008B195B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767 детей, более 250 педагогов прошли специальную курсовую подготовку для работы с этими детьми.</w:t>
      </w:r>
    </w:p>
    <w:p w:rsidR="001C4FCF" w:rsidRPr="00FE3F00" w:rsidRDefault="001C4FCF" w:rsidP="00F63D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Функционируют </w:t>
      </w:r>
      <w:r w:rsidR="006340CA" w:rsidRPr="00FE3F00">
        <w:rPr>
          <w:sz w:val="28"/>
          <w:szCs w:val="28"/>
        </w:rPr>
        <w:t>5</w:t>
      </w:r>
      <w:r w:rsidRPr="00FE3F00">
        <w:rPr>
          <w:sz w:val="28"/>
          <w:szCs w:val="28"/>
        </w:rPr>
        <w:t xml:space="preserve"> дополнительных образовательных учреждений, </w:t>
      </w:r>
      <w:r w:rsidR="008B195B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на базе которых реализуют свои творческие способности свыше 10 тысяч детей. На протяжении последних лет процент доли детей в возрасте 5 – 18 лет, получающих услуги по дополнительному образованию, составляет 97</w:t>
      </w:r>
      <w:r w:rsidR="008B195B" w:rsidRPr="00FE3F00">
        <w:rPr>
          <w:sz w:val="28"/>
          <w:szCs w:val="28"/>
        </w:rPr>
        <w:t xml:space="preserve">,0 </w:t>
      </w:r>
      <w:r w:rsidRPr="00FE3F00">
        <w:rPr>
          <w:sz w:val="28"/>
          <w:szCs w:val="28"/>
        </w:rPr>
        <w:t xml:space="preserve">%. </w:t>
      </w:r>
    </w:p>
    <w:p w:rsidR="001C4FCF" w:rsidRPr="00FE3F00" w:rsidRDefault="001C4FCF" w:rsidP="00F63D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В числе важных вопросов </w:t>
      </w:r>
      <w:r w:rsidR="008B195B" w:rsidRPr="00FE3F00">
        <w:rPr>
          <w:sz w:val="28"/>
          <w:szCs w:val="28"/>
        </w:rPr>
        <w:t>–</w:t>
      </w:r>
      <w:r w:rsidRPr="00FE3F00">
        <w:rPr>
          <w:sz w:val="28"/>
          <w:szCs w:val="28"/>
        </w:rPr>
        <w:t xml:space="preserve"> превышение нормы наполняемости классов в отдельных школах. Данную проблему частично пла</w:t>
      </w:r>
      <w:r w:rsidR="008B195B" w:rsidRPr="00FE3F00">
        <w:rPr>
          <w:sz w:val="28"/>
          <w:szCs w:val="28"/>
        </w:rPr>
        <w:t xml:space="preserve">нируется </w:t>
      </w:r>
      <w:r w:rsidRPr="00FE3F00">
        <w:rPr>
          <w:sz w:val="28"/>
          <w:szCs w:val="28"/>
        </w:rPr>
        <w:t>решить за счет передачи реконструируемых детского сада №</w:t>
      </w:r>
      <w:r w:rsidR="008B195B" w:rsidRPr="00FE3F00">
        <w:rPr>
          <w:sz w:val="28"/>
          <w:szCs w:val="28"/>
        </w:rPr>
        <w:t xml:space="preserve"> 37 и школы-интерната </w:t>
      </w:r>
      <w:r w:rsidRPr="00FE3F00">
        <w:rPr>
          <w:sz w:val="28"/>
          <w:szCs w:val="28"/>
        </w:rPr>
        <w:t>под начальное звено школы №</w:t>
      </w:r>
      <w:r w:rsidR="008B195B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11 и Гимназии №</w:t>
      </w:r>
      <w:r w:rsidR="008B195B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1 соответственно.</w:t>
      </w:r>
    </w:p>
    <w:p w:rsidR="001C4FCF" w:rsidRPr="00FE3F00" w:rsidRDefault="001C4FCF" w:rsidP="00F63D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В течение отчетного года проводилась работа по сохранению </w:t>
      </w:r>
      <w:r w:rsidR="008B195B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 xml:space="preserve">и укреплению здоровья обучающихся: более 2 тысяч </w:t>
      </w:r>
      <w:r w:rsidR="008B195B" w:rsidRPr="00FE3F00">
        <w:rPr>
          <w:sz w:val="28"/>
          <w:szCs w:val="28"/>
        </w:rPr>
        <w:t xml:space="preserve">учащихся </w:t>
      </w:r>
      <w:r w:rsidRPr="00FE3F00">
        <w:rPr>
          <w:sz w:val="28"/>
          <w:szCs w:val="28"/>
        </w:rPr>
        <w:t xml:space="preserve">прошли бесплатное комплексное обследование в Центре здоровья при </w:t>
      </w:r>
      <w:r w:rsidR="008B195B" w:rsidRPr="00FE3F00">
        <w:rPr>
          <w:sz w:val="28"/>
          <w:szCs w:val="28"/>
        </w:rPr>
        <w:t>ГБУЗ РБ ГБ г. Нефтекамска</w:t>
      </w:r>
      <w:r w:rsidRPr="00FE3F00">
        <w:rPr>
          <w:sz w:val="28"/>
          <w:szCs w:val="28"/>
        </w:rPr>
        <w:t>. Горячим питанием охвачено 89</w:t>
      </w:r>
      <w:r w:rsidR="008B195B" w:rsidRPr="00FE3F00">
        <w:rPr>
          <w:sz w:val="28"/>
          <w:szCs w:val="28"/>
        </w:rPr>
        <w:t xml:space="preserve">,0 </w:t>
      </w:r>
      <w:r w:rsidRPr="00FE3F00">
        <w:rPr>
          <w:sz w:val="28"/>
          <w:szCs w:val="28"/>
        </w:rPr>
        <w:t xml:space="preserve">% обучающихся, оздоровлением и отдыхом в летнее время – более 11 тысяч детей. </w:t>
      </w:r>
      <w:r w:rsidR="008B195B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В загородном муниципальном</w:t>
      </w:r>
      <w:r w:rsidR="00460B74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 xml:space="preserve">оздоровительном лагере «Бригантина» отдохнули 660 детей. На летние оздоровительные мероприятия в 2016 году было направлено 30,8 млн. рублей бюджетных средств, в том числе </w:t>
      </w:r>
      <w:r w:rsidR="008B195B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 xml:space="preserve">из бюджета городского округа – 6,1 млн. рублей. 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На ремонт и развитие материально-технической базы учреждений образования выделено 50 млн. рублей, в том числе из бюджета городского округа 5,6 млн. рублей.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Нефтекамск – один из молодых городов республики. Более 30</w:t>
      </w:r>
      <w:r w:rsidR="008B195B" w:rsidRPr="00FE3F00">
        <w:rPr>
          <w:sz w:val="28"/>
          <w:szCs w:val="28"/>
        </w:rPr>
        <w:t xml:space="preserve">,0 </w:t>
      </w:r>
      <w:r w:rsidRPr="00FE3F00">
        <w:rPr>
          <w:sz w:val="28"/>
          <w:szCs w:val="28"/>
        </w:rPr>
        <w:t>% населения – молодые люди в возрасте от 7 до 30 лет.</w:t>
      </w:r>
      <w:r w:rsidRPr="00FE3F00">
        <w:rPr>
          <w:sz w:val="28"/>
          <w:szCs w:val="28"/>
          <w:shd w:val="clear" w:color="auto" w:fill="FFFFFF"/>
        </w:rPr>
        <w:t xml:space="preserve"> </w:t>
      </w:r>
      <w:r w:rsidRPr="00FE3F00">
        <w:rPr>
          <w:sz w:val="28"/>
          <w:szCs w:val="28"/>
        </w:rPr>
        <w:t xml:space="preserve">Кроме того </w:t>
      </w:r>
      <w:r w:rsidR="008B195B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 xml:space="preserve">в Нефтекамске расположена развитая сеть профессиональных образовательных учреждений и филиалы вузов, где обучаются более </w:t>
      </w:r>
      <w:r w:rsidR="008B195B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 xml:space="preserve">6 тысяч студентов. 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От воспитания молодежи зависит наше будущее. Это требует от нас постоянного пристального внимания к реализации грамотной молодежной политики.</w:t>
      </w:r>
    </w:p>
    <w:p w:rsidR="001C4FCF" w:rsidRPr="00FE3F00" w:rsidRDefault="001C4FCF" w:rsidP="00F63DF6">
      <w:pPr>
        <w:pStyle w:val="2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F00">
        <w:rPr>
          <w:rFonts w:ascii="Times New Roman" w:hAnsi="Times New Roman"/>
          <w:sz w:val="28"/>
          <w:szCs w:val="28"/>
        </w:rPr>
        <w:t xml:space="preserve">За 2016 год МБУ «Комитет по делам молодежи городского округа город Нефтекамск Республики Башкортостан» проведено 608 мероприятий </w:t>
      </w:r>
      <w:r w:rsidRPr="00FE3F00">
        <w:rPr>
          <w:rFonts w:ascii="Times New Roman" w:hAnsi="Times New Roman"/>
          <w:sz w:val="28"/>
          <w:szCs w:val="28"/>
        </w:rPr>
        <w:lastRenderedPageBreak/>
        <w:t xml:space="preserve">с общим охватом 117 тыс. человек. </w:t>
      </w:r>
    </w:p>
    <w:p w:rsidR="001C4FCF" w:rsidRPr="00FE3F00" w:rsidRDefault="001C4FCF" w:rsidP="00F63DF6">
      <w:pPr>
        <w:widowControl w:val="0"/>
        <w:tabs>
          <w:tab w:val="left" w:pos="600"/>
        </w:tabs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  <w:shd w:val="clear" w:color="auto" w:fill="FFFFFF"/>
        </w:rPr>
        <w:t xml:space="preserve">Во Дворце молодежи ведется работа в 18 студиях и коллективах </w:t>
      </w:r>
      <w:r w:rsidR="00F6714C" w:rsidRPr="00FE3F00">
        <w:rPr>
          <w:sz w:val="28"/>
          <w:szCs w:val="28"/>
          <w:shd w:val="clear" w:color="auto" w:fill="FFFFFF"/>
        </w:rPr>
        <w:br/>
      </w:r>
      <w:r w:rsidRPr="00FE3F00">
        <w:rPr>
          <w:sz w:val="28"/>
          <w:szCs w:val="28"/>
          <w:shd w:val="clear" w:color="auto" w:fill="FFFFFF"/>
        </w:rPr>
        <w:t>по нескольким направлениям самодеятельного художественного творчества, общий охват занимающихся составляет более 800 человек,</w:t>
      </w:r>
      <w:r w:rsidRPr="00FE3F00">
        <w:rPr>
          <w:sz w:val="28"/>
          <w:szCs w:val="28"/>
        </w:rPr>
        <w:t xml:space="preserve"> </w:t>
      </w:r>
      <w:r w:rsidR="00F6714C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 xml:space="preserve">в объединении подростковых клубов «Октава» </w:t>
      </w:r>
      <w:r w:rsidR="00F6714C" w:rsidRPr="00FE3F00">
        <w:rPr>
          <w:sz w:val="28"/>
          <w:szCs w:val="28"/>
        </w:rPr>
        <w:t>занимаются</w:t>
      </w:r>
      <w:r w:rsidRPr="00FE3F00">
        <w:rPr>
          <w:sz w:val="28"/>
          <w:szCs w:val="28"/>
        </w:rPr>
        <w:t xml:space="preserve"> почти 1</w:t>
      </w:r>
      <w:r w:rsidR="00F6714C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100 подростков.</w:t>
      </w:r>
    </w:p>
    <w:p w:rsidR="001C4FCF" w:rsidRPr="00FE3F00" w:rsidRDefault="001C4FCF" w:rsidP="00F6714C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bCs/>
          <w:sz w:val="28"/>
          <w:szCs w:val="28"/>
          <w:shd w:val="clear" w:color="auto" w:fill="FFFFFF"/>
        </w:rPr>
        <w:t>Важное место отводится военно-патриотическому воспитанию молодежи: в этом направлении активно работают клубы</w:t>
      </w:r>
      <w:r w:rsidRPr="00FE3F00">
        <w:rPr>
          <w:sz w:val="28"/>
          <w:szCs w:val="28"/>
        </w:rPr>
        <w:t xml:space="preserve"> «Резерв ВДВ», «Сапсан», общественные организации, федерации по видам спорта, учреждения дополнительного образования «Венед», «Штурм», </w:t>
      </w:r>
      <w:r w:rsidR="00F6714C" w:rsidRPr="00FE3F00">
        <w:rPr>
          <w:sz w:val="28"/>
          <w:szCs w:val="28"/>
        </w:rPr>
        <w:t>МАУДО Дворец творчества</w:t>
      </w:r>
      <w:r w:rsidRPr="00FE3F00">
        <w:rPr>
          <w:sz w:val="28"/>
          <w:szCs w:val="28"/>
        </w:rPr>
        <w:t>, Молодежный совет городского округа, объединение «Бастион» при Епархии г. Нефтекамска.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Физической культурой и спортом в городском округе систематически занимаются около 45 тысяч человек, что составляет 32</w:t>
      </w:r>
      <w:r w:rsidR="00F6714C" w:rsidRPr="00FE3F00">
        <w:rPr>
          <w:sz w:val="28"/>
          <w:szCs w:val="28"/>
        </w:rPr>
        <w:t xml:space="preserve">,0 </w:t>
      </w:r>
      <w:r w:rsidRPr="00FE3F00">
        <w:rPr>
          <w:sz w:val="28"/>
          <w:szCs w:val="28"/>
        </w:rPr>
        <w:t xml:space="preserve">% населения, функционируют 160 спортивных сооружений, в том числе </w:t>
      </w:r>
      <w:r w:rsidR="00F6714C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 xml:space="preserve">9 ледовых площадок в зимний период. 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В 2016 году состоялось открытие футбольного поля с искусственным травяным покрытием. Благодаря поддержке ООО «Автопласт»,</w:t>
      </w:r>
      <w:r w:rsidR="00FE0923" w:rsidRPr="00FE3F00">
        <w:rPr>
          <w:sz w:val="28"/>
          <w:szCs w:val="28"/>
        </w:rPr>
        <w:t xml:space="preserve"> </w:t>
      </w:r>
      <w:r w:rsidR="00F6714C" w:rsidRPr="00FE3F00">
        <w:rPr>
          <w:sz w:val="28"/>
          <w:szCs w:val="28"/>
        </w:rPr>
        <w:br/>
      </w:r>
      <w:r w:rsidR="00FE0923" w:rsidRPr="00FE3F00">
        <w:rPr>
          <w:sz w:val="28"/>
          <w:szCs w:val="28"/>
        </w:rPr>
        <w:t>ООО «Башеврокуб»,</w:t>
      </w:r>
      <w:r w:rsidRPr="00FE3F00">
        <w:rPr>
          <w:sz w:val="28"/>
          <w:szCs w:val="28"/>
        </w:rPr>
        <w:t xml:space="preserve"> МУП «Нефтекамское межрайонное предприятие электрических сетей» были сделаны улучшения в инфраструктуре обслуживания этого объекта.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Всего в течение года проведено 224 спортивно-массовых мероприятия, подготовлены 31 кандидат в мастера спорта России, </w:t>
      </w:r>
      <w:r w:rsidR="00F6714C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 xml:space="preserve">93 спортсмена 1 разряда, более 2 тысяч спортсменов массовых разрядов. </w:t>
      </w:r>
    </w:p>
    <w:p w:rsidR="001C4FCF" w:rsidRPr="00FE3F00" w:rsidRDefault="00F6714C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В городском округе</w:t>
      </w:r>
      <w:r w:rsidR="001C4FCF" w:rsidRPr="00FE3F00">
        <w:rPr>
          <w:sz w:val="28"/>
          <w:szCs w:val="28"/>
        </w:rPr>
        <w:t xml:space="preserve"> культивируется 59 видов спорта. Особое внимание уделяется развитию таких олимпийских видов, как тяжелая </w:t>
      </w:r>
      <w:r w:rsidRPr="00FE3F00">
        <w:rPr>
          <w:sz w:val="28"/>
          <w:szCs w:val="28"/>
        </w:rPr>
        <w:br/>
      </w:r>
      <w:r w:rsidR="001C4FCF" w:rsidRPr="00FE3F00">
        <w:rPr>
          <w:sz w:val="28"/>
          <w:szCs w:val="28"/>
        </w:rPr>
        <w:t>и легкая атлетика, хоккей, бокс, женский волейбол, бобслей и скелетон.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Необходимо как можно больше жителей привлекать к регулярным </w:t>
      </w:r>
      <w:r w:rsidR="00B86AA5" w:rsidRPr="00FE3F00">
        <w:rPr>
          <w:sz w:val="28"/>
          <w:szCs w:val="28"/>
        </w:rPr>
        <w:t xml:space="preserve">занятиям физической культурой. </w:t>
      </w:r>
      <w:r w:rsidRPr="00FE3F00">
        <w:rPr>
          <w:sz w:val="28"/>
          <w:szCs w:val="28"/>
        </w:rPr>
        <w:t>Большим шагом в этом направлении стало возрождение Всероссий</w:t>
      </w:r>
      <w:r w:rsidR="00F6714C" w:rsidRPr="00FE3F00">
        <w:rPr>
          <w:sz w:val="28"/>
          <w:szCs w:val="28"/>
        </w:rPr>
        <w:t xml:space="preserve">ского физкультурно-спортивного </w:t>
      </w:r>
      <w:r w:rsidRPr="00FE3F00">
        <w:rPr>
          <w:sz w:val="28"/>
          <w:szCs w:val="28"/>
        </w:rPr>
        <w:t xml:space="preserve">комплекса «ГТО». С 2015 года в Нефтекамске функционирует муниципальный центр тестирования ГТО. </w:t>
      </w:r>
      <w:r w:rsidR="00F6714C" w:rsidRPr="00FE3F00">
        <w:rPr>
          <w:sz w:val="28"/>
          <w:szCs w:val="28"/>
        </w:rPr>
        <w:t>В 2016 году</w:t>
      </w:r>
      <w:r w:rsidRPr="00FE3F00">
        <w:rPr>
          <w:sz w:val="28"/>
          <w:szCs w:val="28"/>
        </w:rPr>
        <w:t xml:space="preserve"> 3</w:t>
      </w:r>
      <w:r w:rsidR="00F6714C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425</w:t>
      </w:r>
      <w:r w:rsidR="00F6714C" w:rsidRPr="00FE3F00">
        <w:rPr>
          <w:sz w:val="28"/>
          <w:szCs w:val="28"/>
        </w:rPr>
        <w:t xml:space="preserve"> нефтекамцев приняли участие </w:t>
      </w:r>
      <w:r w:rsidR="00F6714C" w:rsidRPr="00FE3F00">
        <w:rPr>
          <w:sz w:val="28"/>
          <w:szCs w:val="28"/>
        </w:rPr>
        <w:br/>
        <w:t xml:space="preserve">в </w:t>
      </w:r>
      <w:r w:rsidRPr="00FE3F00">
        <w:rPr>
          <w:sz w:val="28"/>
          <w:szCs w:val="28"/>
        </w:rPr>
        <w:t xml:space="preserve">фестивалях и тестах по сдаче норм </w:t>
      </w:r>
      <w:r w:rsidR="00F6714C" w:rsidRPr="00FE3F00">
        <w:rPr>
          <w:sz w:val="28"/>
          <w:szCs w:val="28"/>
        </w:rPr>
        <w:t>«</w:t>
      </w:r>
      <w:r w:rsidRPr="00FE3F00">
        <w:rPr>
          <w:sz w:val="28"/>
          <w:szCs w:val="28"/>
        </w:rPr>
        <w:t>ГТО</w:t>
      </w:r>
      <w:r w:rsidR="00F6714C" w:rsidRPr="00FE3F00">
        <w:rPr>
          <w:sz w:val="28"/>
          <w:szCs w:val="28"/>
        </w:rPr>
        <w:t>»</w:t>
      </w:r>
      <w:r w:rsidRPr="00FE3F00">
        <w:rPr>
          <w:sz w:val="28"/>
          <w:szCs w:val="28"/>
        </w:rPr>
        <w:t>, «золотой» значок получили 614 человек. В комплексной спартакиаде «Башкортостан за здоровый образ жизни» городской округ занял 2 место.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При позитивных спортивных результатах в городском округе сохраняется низкая обеспеченность спортивными сооружениями. Актуальным остается вопрос по </w:t>
      </w:r>
      <w:r w:rsidR="00F6714C" w:rsidRPr="00FE3F00">
        <w:rPr>
          <w:sz w:val="28"/>
          <w:szCs w:val="28"/>
        </w:rPr>
        <w:t>реконструкции стадиона «Торос».</w:t>
      </w:r>
      <w:r w:rsidRPr="00FE3F00">
        <w:rPr>
          <w:sz w:val="28"/>
          <w:szCs w:val="28"/>
        </w:rPr>
        <w:t xml:space="preserve"> Данный объект включен в </w:t>
      </w:r>
      <w:r w:rsidR="00CB767E" w:rsidRPr="00FE3F00">
        <w:rPr>
          <w:sz w:val="28"/>
          <w:szCs w:val="28"/>
        </w:rPr>
        <w:t xml:space="preserve">республиканскую акцию </w:t>
      </w:r>
      <w:r w:rsidRPr="00FE3F00">
        <w:rPr>
          <w:sz w:val="28"/>
          <w:szCs w:val="28"/>
        </w:rPr>
        <w:t xml:space="preserve">«100 объектов к 100-летию образования Республики Башкортостан». Наша задача – отработать </w:t>
      </w:r>
      <w:r w:rsidR="00CB767E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с республиканскими органами</w:t>
      </w:r>
      <w:r w:rsidR="00CB767E" w:rsidRPr="00FE3F00">
        <w:rPr>
          <w:sz w:val="28"/>
          <w:szCs w:val="28"/>
        </w:rPr>
        <w:t xml:space="preserve"> исполнительной власти вопросы </w:t>
      </w:r>
      <w:r w:rsidRPr="00FE3F00">
        <w:rPr>
          <w:sz w:val="28"/>
          <w:szCs w:val="28"/>
        </w:rPr>
        <w:t xml:space="preserve">финансирования, проектирования и реконструкции стадиона, создания </w:t>
      </w:r>
      <w:r w:rsidR="00CB767E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на территории города востребованного спортивного объекта.</w:t>
      </w:r>
    </w:p>
    <w:p w:rsidR="00791EAF" w:rsidRPr="00FE3F00" w:rsidRDefault="00791EA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2016 год ознаменован проведением в Российской Федерации </w:t>
      </w:r>
      <w:r w:rsidR="00CB767E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и Республике Башкортостан Года Российского кино, что нашло отражение в основных мероприятиях учреждений культуры</w:t>
      </w:r>
      <w:r w:rsidR="00CB767E" w:rsidRPr="00FE3F00">
        <w:rPr>
          <w:sz w:val="28"/>
          <w:szCs w:val="28"/>
        </w:rPr>
        <w:t>: реализованы проекты</w:t>
      </w:r>
      <w:r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lastRenderedPageBreak/>
        <w:t xml:space="preserve">«Ночь кино», «День российского кино», конкурс видеороликов «Читать классиков классно и модно», «Кино под открытом небом», «Кинопробы», прошли кинопоказы фильмов башкирских киноматографистов и др. </w:t>
      </w:r>
    </w:p>
    <w:p w:rsidR="00791EAF" w:rsidRPr="00FE3F00" w:rsidRDefault="00791EA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iCs/>
          <w:sz w:val="28"/>
          <w:szCs w:val="28"/>
        </w:rPr>
        <w:t xml:space="preserve">«Финно-угорский транзит» </w:t>
      </w:r>
      <w:r w:rsidR="00B34563" w:rsidRPr="00FE3F00">
        <w:rPr>
          <w:sz w:val="28"/>
          <w:szCs w:val="28"/>
        </w:rPr>
        <w:t>–</w:t>
      </w:r>
      <w:r w:rsidRPr="00FE3F00">
        <w:rPr>
          <w:iCs/>
          <w:sz w:val="28"/>
          <w:szCs w:val="28"/>
        </w:rPr>
        <w:t xml:space="preserve"> международный фестиваль искусств </w:t>
      </w:r>
      <w:r w:rsidR="00CB767E" w:rsidRPr="00FE3F00">
        <w:rPr>
          <w:iCs/>
          <w:sz w:val="28"/>
          <w:szCs w:val="28"/>
        </w:rPr>
        <w:br/>
      </w:r>
      <w:r w:rsidRPr="00FE3F00">
        <w:rPr>
          <w:iCs/>
          <w:sz w:val="28"/>
          <w:szCs w:val="28"/>
        </w:rPr>
        <w:t xml:space="preserve">и народного творчества – впервые за 10 лет существования прошел </w:t>
      </w:r>
      <w:r w:rsidR="00CB767E" w:rsidRPr="00FE3F00">
        <w:rPr>
          <w:iCs/>
          <w:sz w:val="28"/>
          <w:szCs w:val="28"/>
        </w:rPr>
        <w:br/>
      </w:r>
      <w:r w:rsidRPr="00FE3F00">
        <w:rPr>
          <w:iCs/>
          <w:sz w:val="28"/>
          <w:szCs w:val="28"/>
        </w:rPr>
        <w:t xml:space="preserve">в нашей республике, в </w:t>
      </w:r>
      <w:r w:rsidRPr="00FE3F00">
        <w:rPr>
          <w:sz w:val="28"/>
          <w:szCs w:val="28"/>
        </w:rPr>
        <w:t>Нефтекамске.</w:t>
      </w:r>
    </w:p>
    <w:p w:rsidR="00791EAF" w:rsidRPr="00FE3F00" w:rsidRDefault="00791EA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Также в 2016 году впервые были организованы и проведены смотр художественной самодеятельности среди трудовых коллективов города «Многоцветие талантов», Всероссийский фестиваль</w:t>
      </w:r>
      <w:r w:rsidR="00B34563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-</w:t>
      </w:r>
      <w:r w:rsidR="00B34563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конкурс «Волшебство звука», конкурс «Лучший работник учреждения культуры ГО г.</w:t>
      </w:r>
      <w:r w:rsidR="00CB767E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 xml:space="preserve">Нефтекамск», городской конкурс вокалистов «Звездная дорожка», детский фестиваль русского фольклора «Матрена </w:t>
      </w:r>
      <w:r w:rsidR="00CB767E" w:rsidRPr="00FE3F00">
        <w:rPr>
          <w:sz w:val="28"/>
          <w:szCs w:val="28"/>
        </w:rPr>
        <w:t>–</w:t>
      </w:r>
      <w:r w:rsidRPr="00FE3F00">
        <w:rPr>
          <w:sz w:val="28"/>
          <w:szCs w:val="28"/>
        </w:rPr>
        <w:t xml:space="preserve"> З</w:t>
      </w:r>
      <w:r w:rsidR="00CB767E" w:rsidRPr="00FE3F00">
        <w:rPr>
          <w:sz w:val="28"/>
          <w:szCs w:val="28"/>
        </w:rPr>
        <w:t xml:space="preserve">има». Всего проведено более 5 </w:t>
      </w:r>
      <w:r w:rsidRPr="00FE3F00">
        <w:rPr>
          <w:sz w:val="28"/>
          <w:szCs w:val="28"/>
        </w:rPr>
        <w:t>тысяч мероприятий.</w:t>
      </w:r>
    </w:p>
    <w:p w:rsidR="00791EAF" w:rsidRPr="00FE3F00" w:rsidRDefault="00791EA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В учреждениях культуры и искусства городского округа работают 135 коллективов самодеятельного художественного творчества, из них </w:t>
      </w:r>
      <w:r w:rsidR="00CB767E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29 имеют звание «народный» и «образцовый»</w:t>
      </w:r>
      <w:r w:rsidR="000775AE" w:rsidRPr="00FE3F00">
        <w:rPr>
          <w:sz w:val="28"/>
          <w:szCs w:val="28"/>
        </w:rPr>
        <w:t xml:space="preserve"> (2015</w:t>
      </w:r>
      <w:r w:rsidR="00CB767E" w:rsidRPr="00FE3F00">
        <w:rPr>
          <w:sz w:val="28"/>
          <w:szCs w:val="28"/>
        </w:rPr>
        <w:t xml:space="preserve"> </w:t>
      </w:r>
      <w:r w:rsidR="000775AE" w:rsidRPr="00FE3F00">
        <w:rPr>
          <w:sz w:val="28"/>
          <w:szCs w:val="28"/>
        </w:rPr>
        <w:t>г. – 27</w:t>
      </w:r>
      <w:r w:rsidR="00CB767E" w:rsidRPr="00FE3F00">
        <w:rPr>
          <w:sz w:val="28"/>
          <w:szCs w:val="28"/>
        </w:rPr>
        <w:t xml:space="preserve"> коллективов</w:t>
      </w:r>
      <w:r w:rsidR="000775AE" w:rsidRPr="00FE3F00">
        <w:rPr>
          <w:sz w:val="28"/>
          <w:szCs w:val="28"/>
        </w:rPr>
        <w:t>)</w:t>
      </w:r>
      <w:r w:rsidRPr="00FE3F00">
        <w:rPr>
          <w:sz w:val="28"/>
          <w:szCs w:val="28"/>
        </w:rPr>
        <w:t xml:space="preserve">. </w:t>
      </w:r>
      <w:r w:rsidR="00CB767E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В школах дополнительного образования обучается более 2 тысяч человек.</w:t>
      </w:r>
    </w:p>
    <w:p w:rsidR="00791EAF" w:rsidRPr="00FE3F00" w:rsidRDefault="00791EA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Лучшие коллективы, сольные исполнители принимали активное участие в конкурсах, фестивалях, смотрах разного масштаба и заняли 217 призовых мест</w:t>
      </w:r>
      <w:r w:rsidR="00CB767E" w:rsidRPr="00FE3F00">
        <w:rPr>
          <w:sz w:val="28"/>
          <w:szCs w:val="28"/>
        </w:rPr>
        <w:t xml:space="preserve"> </w:t>
      </w:r>
      <w:r w:rsidR="00B34563" w:rsidRPr="00FE3F00">
        <w:rPr>
          <w:sz w:val="28"/>
          <w:szCs w:val="28"/>
        </w:rPr>
        <w:t>(2015</w:t>
      </w:r>
      <w:r w:rsidR="00CB767E" w:rsidRPr="00FE3F00">
        <w:rPr>
          <w:sz w:val="28"/>
          <w:szCs w:val="28"/>
        </w:rPr>
        <w:t xml:space="preserve"> </w:t>
      </w:r>
      <w:r w:rsidR="00B34563" w:rsidRPr="00FE3F00">
        <w:rPr>
          <w:sz w:val="28"/>
          <w:szCs w:val="28"/>
        </w:rPr>
        <w:t xml:space="preserve">г. </w:t>
      </w:r>
      <w:r w:rsidR="00CB767E" w:rsidRPr="00FE3F00">
        <w:rPr>
          <w:sz w:val="28"/>
          <w:szCs w:val="28"/>
        </w:rPr>
        <w:t>–</w:t>
      </w:r>
      <w:r w:rsidR="00B34563" w:rsidRPr="00FE3F00">
        <w:rPr>
          <w:sz w:val="28"/>
          <w:szCs w:val="28"/>
        </w:rPr>
        <w:t xml:space="preserve"> 212)</w:t>
      </w:r>
      <w:r w:rsidRPr="00FE3F00">
        <w:rPr>
          <w:sz w:val="28"/>
          <w:szCs w:val="28"/>
        </w:rPr>
        <w:t xml:space="preserve">, из них 8 </w:t>
      </w:r>
      <w:r w:rsidR="000775AE" w:rsidRPr="00FE3F00">
        <w:rPr>
          <w:sz w:val="28"/>
          <w:szCs w:val="28"/>
        </w:rPr>
        <w:t>–</w:t>
      </w:r>
      <w:r w:rsidRPr="00FE3F00">
        <w:rPr>
          <w:sz w:val="28"/>
          <w:szCs w:val="28"/>
        </w:rPr>
        <w:t xml:space="preserve"> Гран-при (2015</w:t>
      </w:r>
      <w:r w:rsidR="00CB767E" w:rsidRPr="00FE3F00">
        <w:rPr>
          <w:sz w:val="28"/>
          <w:szCs w:val="28"/>
        </w:rPr>
        <w:t xml:space="preserve"> </w:t>
      </w:r>
      <w:r w:rsidR="000775AE" w:rsidRPr="00FE3F00">
        <w:rPr>
          <w:sz w:val="28"/>
          <w:szCs w:val="28"/>
        </w:rPr>
        <w:t>г. –</w:t>
      </w:r>
      <w:r w:rsidRPr="00FE3F00">
        <w:rPr>
          <w:sz w:val="28"/>
          <w:szCs w:val="28"/>
        </w:rPr>
        <w:t xml:space="preserve"> 3), </w:t>
      </w:r>
      <w:r w:rsidR="00CB767E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71 – первых мест (2015</w:t>
      </w:r>
      <w:r w:rsidR="00CB767E" w:rsidRPr="00FE3F00">
        <w:rPr>
          <w:sz w:val="28"/>
          <w:szCs w:val="28"/>
        </w:rPr>
        <w:t xml:space="preserve"> </w:t>
      </w:r>
      <w:r w:rsidR="000775AE" w:rsidRPr="00FE3F00">
        <w:rPr>
          <w:sz w:val="28"/>
          <w:szCs w:val="28"/>
        </w:rPr>
        <w:t>г.</w:t>
      </w:r>
      <w:r w:rsidRPr="00FE3F00">
        <w:rPr>
          <w:sz w:val="28"/>
          <w:szCs w:val="28"/>
        </w:rPr>
        <w:t xml:space="preserve"> </w:t>
      </w:r>
      <w:r w:rsidR="000775AE" w:rsidRPr="00FE3F00">
        <w:rPr>
          <w:sz w:val="28"/>
          <w:szCs w:val="28"/>
        </w:rPr>
        <w:t>–</w:t>
      </w:r>
      <w:r w:rsidRPr="00FE3F00">
        <w:rPr>
          <w:sz w:val="28"/>
          <w:szCs w:val="28"/>
        </w:rPr>
        <w:t xml:space="preserve"> 67). МБУДО «Детская школа искусств» стала победителем Всероссийского конкурса «100 лучших школ России» </w:t>
      </w:r>
      <w:r w:rsidR="00CB767E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 xml:space="preserve">и лауреатом Всероссийского конкурса «Образовательная организация </w:t>
      </w:r>
      <w:r w:rsidRPr="00FE3F00">
        <w:rPr>
          <w:sz w:val="28"/>
          <w:szCs w:val="28"/>
          <w:lang w:val="en-US"/>
        </w:rPr>
        <w:t>XXI</w:t>
      </w:r>
      <w:r w:rsidRPr="00FE3F00">
        <w:rPr>
          <w:sz w:val="28"/>
          <w:szCs w:val="28"/>
        </w:rPr>
        <w:t xml:space="preserve"> века. Лига лидеров – 2016» в номинации «Лучшая детская школа искусств».</w:t>
      </w:r>
    </w:p>
    <w:p w:rsidR="00B34563" w:rsidRPr="00FE3F00" w:rsidRDefault="00B16433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Основной </w:t>
      </w:r>
      <w:r w:rsidR="00791EAF" w:rsidRPr="00FE3F00">
        <w:rPr>
          <w:sz w:val="28"/>
          <w:szCs w:val="28"/>
        </w:rPr>
        <w:t xml:space="preserve">проблемой </w:t>
      </w:r>
      <w:r w:rsidRPr="00FE3F00">
        <w:rPr>
          <w:sz w:val="28"/>
          <w:szCs w:val="28"/>
        </w:rPr>
        <w:t xml:space="preserve">в </w:t>
      </w:r>
      <w:r w:rsidR="00791EAF" w:rsidRPr="00FE3F00">
        <w:rPr>
          <w:sz w:val="28"/>
          <w:szCs w:val="28"/>
        </w:rPr>
        <w:t>сфер</w:t>
      </w:r>
      <w:r w:rsidRPr="00FE3F00">
        <w:rPr>
          <w:sz w:val="28"/>
          <w:szCs w:val="28"/>
        </w:rPr>
        <w:t>е</w:t>
      </w:r>
      <w:r w:rsidR="00791EAF" w:rsidRPr="00FE3F00">
        <w:rPr>
          <w:sz w:val="28"/>
          <w:szCs w:val="28"/>
        </w:rPr>
        <w:t xml:space="preserve"> культуры является высокая степень изношенности материально-технической базы учреждений культуры, </w:t>
      </w:r>
      <w:r w:rsidR="00CB767E" w:rsidRPr="00FE3F00">
        <w:rPr>
          <w:sz w:val="28"/>
          <w:szCs w:val="28"/>
        </w:rPr>
        <w:br/>
      </w:r>
      <w:r w:rsidR="00791EAF" w:rsidRPr="00FE3F00">
        <w:rPr>
          <w:sz w:val="28"/>
          <w:szCs w:val="28"/>
        </w:rPr>
        <w:t xml:space="preserve">их недостаточная оснащенность. </w:t>
      </w:r>
    </w:p>
    <w:p w:rsidR="00791EAF" w:rsidRPr="00FE3F00" w:rsidRDefault="00791EA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В 2016 году на укрепление материально-технической базы </w:t>
      </w:r>
      <w:r w:rsidR="00CB767E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и реализацию различных проектов в сфере к</w:t>
      </w:r>
      <w:r w:rsidR="00CB767E" w:rsidRPr="00FE3F00">
        <w:rPr>
          <w:sz w:val="28"/>
          <w:szCs w:val="28"/>
        </w:rPr>
        <w:t xml:space="preserve">ультуры было израсходовано 7,9 </w:t>
      </w:r>
      <w:r w:rsidRPr="00FE3F00">
        <w:rPr>
          <w:sz w:val="28"/>
          <w:szCs w:val="28"/>
        </w:rPr>
        <w:t>млн. рублей, в т.</w:t>
      </w:r>
      <w:r w:rsidR="007540DF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 xml:space="preserve">ч. </w:t>
      </w:r>
      <w:r w:rsidR="001056A4" w:rsidRPr="00FE3F00">
        <w:rPr>
          <w:sz w:val="28"/>
          <w:szCs w:val="28"/>
        </w:rPr>
        <w:t>республиканские</w:t>
      </w:r>
      <w:r w:rsidRPr="00FE3F00">
        <w:rPr>
          <w:sz w:val="28"/>
          <w:szCs w:val="28"/>
        </w:rPr>
        <w:t xml:space="preserve"> и федеральные средства </w:t>
      </w:r>
      <w:r w:rsidR="001056A4" w:rsidRPr="00FE3F00">
        <w:rPr>
          <w:sz w:val="28"/>
          <w:szCs w:val="28"/>
        </w:rPr>
        <w:t>– 1,4 млн.</w:t>
      </w:r>
      <w:r w:rsidRPr="00FE3F00">
        <w:rPr>
          <w:sz w:val="28"/>
          <w:szCs w:val="28"/>
        </w:rPr>
        <w:t xml:space="preserve"> руб</w:t>
      </w:r>
      <w:r w:rsidR="001056A4" w:rsidRPr="00FE3F00">
        <w:rPr>
          <w:sz w:val="28"/>
          <w:szCs w:val="28"/>
        </w:rPr>
        <w:t>лей</w:t>
      </w:r>
      <w:r w:rsidR="00ED22AB" w:rsidRPr="00FE3F00">
        <w:rPr>
          <w:sz w:val="28"/>
          <w:szCs w:val="28"/>
        </w:rPr>
        <w:t>,</w:t>
      </w:r>
      <w:r w:rsidR="00B86AA5" w:rsidRPr="00FE3F00">
        <w:rPr>
          <w:sz w:val="28"/>
          <w:szCs w:val="28"/>
        </w:rPr>
        <w:t xml:space="preserve"> </w:t>
      </w:r>
      <w:r w:rsidR="00ED22AB" w:rsidRPr="00FE3F00">
        <w:rPr>
          <w:sz w:val="28"/>
          <w:szCs w:val="28"/>
        </w:rPr>
        <w:t>средства городского бюджета</w:t>
      </w:r>
      <w:r w:rsidRPr="00FE3F00">
        <w:rPr>
          <w:sz w:val="28"/>
          <w:szCs w:val="28"/>
        </w:rPr>
        <w:t xml:space="preserve"> </w:t>
      </w:r>
      <w:r w:rsidR="00ED22AB" w:rsidRPr="00FE3F00">
        <w:rPr>
          <w:sz w:val="28"/>
          <w:szCs w:val="28"/>
        </w:rPr>
        <w:t>–</w:t>
      </w:r>
      <w:r w:rsidRPr="00FE3F00">
        <w:rPr>
          <w:sz w:val="28"/>
          <w:szCs w:val="28"/>
        </w:rPr>
        <w:t xml:space="preserve"> 3</w:t>
      </w:r>
      <w:r w:rsidR="00ED22AB" w:rsidRPr="00FE3F00">
        <w:rPr>
          <w:sz w:val="28"/>
          <w:szCs w:val="28"/>
        </w:rPr>
        <w:t>,1 млн. рублей</w:t>
      </w:r>
      <w:r w:rsidRPr="00FE3F00">
        <w:rPr>
          <w:sz w:val="28"/>
          <w:szCs w:val="28"/>
        </w:rPr>
        <w:t xml:space="preserve">, </w:t>
      </w:r>
      <w:r w:rsidR="00ED22AB" w:rsidRPr="00FE3F00">
        <w:rPr>
          <w:sz w:val="28"/>
          <w:szCs w:val="28"/>
        </w:rPr>
        <w:t>внебюджетные</w:t>
      </w:r>
      <w:r w:rsidRPr="00FE3F00">
        <w:rPr>
          <w:sz w:val="28"/>
          <w:szCs w:val="28"/>
        </w:rPr>
        <w:t xml:space="preserve"> </w:t>
      </w:r>
      <w:r w:rsidR="00B86AA5" w:rsidRPr="00FE3F00">
        <w:rPr>
          <w:sz w:val="28"/>
          <w:szCs w:val="28"/>
        </w:rPr>
        <w:t xml:space="preserve">средства </w:t>
      </w:r>
      <w:r w:rsidR="00ED22AB" w:rsidRPr="00FE3F00">
        <w:rPr>
          <w:sz w:val="28"/>
          <w:szCs w:val="28"/>
        </w:rPr>
        <w:t>–</w:t>
      </w:r>
      <w:r w:rsidRPr="00FE3F00">
        <w:rPr>
          <w:sz w:val="28"/>
          <w:szCs w:val="28"/>
        </w:rPr>
        <w:t xml:space="preserve"> 3</w:t>
      </w:r>
      <w:r w:rsidR="00ED22AB" w:rsidRPr="00FE3F00">
        <w:rPr>
          <w:sz w:val="28"/>
          <w:szCs w:val="28"/>
        </w:rPr>
        <w:t>,5</w:t>
      </w:r>
      <w:r w:rsidRPr="00FE3F00">
        <w:rPr>
          <w:sz w:val="28"/>
          <w:szCs w:val="28"/>
        </w:rPr>
        <w:t xml:space="preserve"> </w:t>
      </w:r>
      <w:r w:rsidR="00ED22AB" w:rsidRPr="00FE3F00">
        <w:rPr>
          <w:sz w:val="28"/>
          <w:szCs w:val="28"/>
        </w:rPr>
        <w:t>млн. руб</w:t>
      </w:r>
      <w:r w:rsidR="00CB767E" w:rsidRPr="00FE3F00">
        <w:rPr>
          <w:sz w:val="28"/>
          <w:szCs w:val="28"/>
        </w:rPr>
        <w:t>лей</w:t>
      </w:r>
      <w:r w:rsidR="000775AE" w:rsidRPr="00FE3F00">
        <w:rPr>
          <w:sz w:val="28"/>
          <w:szCs w:val="28"/>
        </w:rPr>
        <w:t xml:space="preserve">, из них </w:t>
      </w:r>
      <w:r w:rsidRPr="00FE3F00">
        <w:rPr>
          <w:sz w:val="28"/>
          <w:szCs w:val="28"/>
        </w:rPr>
        <w:t xml:space="preserve">по обращениям избирателей, адресованных депутатам Государственного </w:t>
      </w:r>
      <w:r w:rsidR="00ED22AB" w:rsidRPr="00FE3F00">
        <w:rPr>
          <w:sz w:val="28"/>
          <w:szCs w:val="28"/>
        </w:rPr>
        <w:t>С</w:t>
      </w:r>
      <w:r w:rsidRPr="00FE3F00">
        <w:rPr>
          <w:sz w:val="28"/>
          <w:szCs w:val="28"/>
        </w:rPr>
        <w:t>обрания</w:t>
      </w:r>
      <w:r w:rsidR="000775AE" w:rsidRPr="00FE3F00">
        <w:rPr>
          <w:sz w:val="28"/>
          <w:szCs w:val="28"/>
        </w:rPr>
        <w:t xml:space="preserve"> </w:t>
      </w:r>
      <w:r w:rsidR="00ED22AB" w:rsidRPr="00FE3F00">
        <w:rPr>
          <w:sz w:val="28"/>
          <w:szCs w:val="28"/>
        </w:rPr>
        <w:t>– Курултая Республики Башкортоста</w:t>
      </w:r>
      <w:r w:rsidR="000775AE" w:rsidRPr="00FE3F00">
        <w:rPr>
          <w:sz w:val="28"/>
          <w:szCs w:val="28"/>
        </w:rPr>
        <w:t xml:space="preserve">н, </w:t>
      </w:r>
      <w:r w:rsidRPr="00FE3F00">
        <w:rPr>
          <w:sz w:val="28"/>
          <w:szCs w:val="28"/>
        </w:rPr>
        <w:t xml:space="preserve">осуществлен ремонт окон Дома культуры </w:t>
      </w:r>
      <w:r w:rsidR="00CB767E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с. Амзя, текущий ремонт кровли и замена оконных блоков Спортивно-культурно</w:t>
      </w:r>
      <w:r w:rsidR="007540DF" w:rsidRPr="00FE3F00">
        <w:rPr>
          <w:sz w:val="28"/>
          <w:szCs w:val="28"/>
        </w:rPr>
        <w:t>го</w:t>
      </w:r>
      <w:r w:rsidRPr="00FE3F00">
        <w:rPr>
          <w:sz w:val="28"/>
          <w:szCs w:val="28"/>
        </w:rPr>
        <w:t xml:space="preserve"> </w:t>
      </w:r>
      <w:r w:rsidR="000775AE" w:rsidRPr="00FE3F00">
        <w:rPr>
          <w:sz w:val="28"/>
          <w:szCs w:val="28"/>
        </w:rPr>
        <w:t>центра с.</w:t>
      </w:r>
      <w:r w:rsidR="00CB767E" w:rsidRPr="00FE3F00">
        <w:rPr>
          <w:sz w:val="28"/>
          <w:szCs w:val="28"/>
        </w:rPr>
        <w:t xml:space="preserve"> </w:t>
      </w:r>
      <w:r w:rsidR="00ED22AB" w:rsidRPr="00FE3F00">
        <w:rPr>
          <w:sz w:val="28"/>
          <w:szCs w:val="28"/>
        </w:rPr>
        <w:t>Энергетик на сумму 521 тыс. рублей</w:t>
      </w:r>
      <w:r w:rsidRPr="00FE3F00">
        <w:rPr>
          <w:sz w:val="28"/>
          <w:szCs w:val="28"/>
        </w:rPr>
        <w:t xml:space="preserve">. </w:t>
      </w:r>
    </w:p>
    <w:p w:rsidR="001C4FCF" w:rsidRPr="00FE3F00" w:rsidRDefault="0035799B" w:rsidP="00CB767E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Сложность состоит еще и в том, что пока городские округа (имея объекты культуры в селах), ограничены в возможностях участия </w:t>
      </w:r>
      <w:r w:rsidR="00CB767E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в государственных программах, предусматривающих поддержку объектов культуры в сельских поселениях и малых городах.</w:t>
      </w:r>
      <w:r w:rsidR="00791EAF" w:rsidRPr="00FE3F00">
        <w:rPr>
          <w:sz w:val="28"/>
          <w:szCs w:val="28"/>
        </w:rPr>
        <w:t xml:space="preserve"> МКУ «Управление культуры </w:t>
      </w:r>
      <w:r w:rsidR="00CB767E" w:rsidRPr="00FE3F00">
        <w:rPr>
          <w:sz w:val="28"/>
          <w:szCs w:val="28"/>
        </w:rPr>
        <w:t>городского округа город Нефтекамск Республики Башкортостан</w:t>
      </w:r>
      <w:r w:rsidR="00791EAF" w:rsidRPr="00FE3F00">
        <w:rPr>
          <w:sz w:val="28"/>
          <w:szCs w:val="28"/>
        </w:rPr>
        <w:t>» необходимо продолжить работу по привлечению дополнительных ресурсов в эту сферу.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Безопасность населения является о</w:t>
      </w:r>
      <w:r w:rsidR="00CB767E" w:rsidRPr="00FE3F00">
        <w:rPr>
          <w:sz w:val="28"/>
          <w:szCs w:val="28"/>
        </w:rPr>
        <w:t>дной из важнейших муниципальных</w:t>
      </w:r>
      <w:r w:rsidRPr="00FE3F00">
        <w:rPr>
          <w:sz w:val="28"/>
          <w:szCs w:val="28"/>
        </w:rPr>
        <w:t xml:space="preserve"> задач. 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lastRenderedPageBreak/>
        <w:t xml:space="preserve">В отчетном году на территории </w:t>
      </w:r>
      <w:r w:rsidR="00CB767E" w:rsidRPr="00FE3F00">
        <w:rPr>
          <w:sz w:val="28"/>
          <w:szCs w:val="28"/>
        </w:rPr>
        <w:t>городского округа</w:t>
      </w:r>
      <w:r w:rsidRPr="00FE3F00">
        <w:rPr>
          <w:sz w:val="28"/>
          <w:szCs w:val="28"/>
        </w:rPr>
        <w:t xml:space="preserve"> работало </w:t>
      </w:r>
      <w:r w:rsidR="00CB767E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 xml:space="preserve">10 добровольных народных дружин общей численностью 476 человек. </w:t>
      </w:r>
      <w:r w:rsidR="00CB767E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 xml:space="preserve">Все они зарегистрированы в региональном реестре народных дружин </w:t>
      </w:r>
      <w:r w:rsidR="00CB767E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 xml:space="preserve">и общественных объединений правоохранительной направленности </w:t>
      </w:r>
      <w:r w:rsidR="00CB767E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в Республике Башкортостан. Патрулирование улиц и общественных мест членами народных дружин осуществляется ежедневно, сов</w:t>
      </w:r>
      <w:r w:rsidR="00B86AA5" w:rsidRPr="00FE3F00">
        <w:rPr>
          <w:sz w:val="28"/>
          <w:szCs w:val="28"/>
        </w:rPr>
        <w:t xml:space="preserve">местно </w:t>
      </w:r>
      <w:r w:rsidR="00CB767E" w:rsidRPr="00FE3F00">
        <w:rPr>
          <w:sz w:val="28"/>
          <w:szCs w:val="28"/>
        </w:rPr>
        <w:br/>
      </w:r>
      <w:r w:rsidR="00B86AA5" w:rsidRPr="00FE3F00">
        <w:rPr>
          <w:sz w:val="28"/>
          <w:szCs w:val="28"/>
        </w:rPr>
        <w:t xml:space="preserve">с сотрудниками полиции. </w:t>
      </w:r>
      <w:r w:rsidRPr="00FE3F00">
        <w:rPr>
          <w:sz w:val="28"/>
          <w:szCs w:val="28"/>
        </w:rPr>
        <w:t>По результатам рейдов приняты соответствующие меры по 73 правонарушениям.</w:t>
      </w:r>
    </w:p>
    <w:p w:rsidR="001C4FCF" w:rsidRPr="00FE3F00" w:rsidRDefault="001C4FCF" w:rsidP="00F63DF6">
      <w:pPr>
        <w:widowControl w:val="0"/>
        <w:ind w:firstLine="567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Большую поддержку и содействие в охране общественного порядка, </w:t>
      </w:r>
      <w:r w:rsidR="00CB767E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 xml:space="preserve">в том числе на городских массовых мероприятиях, </w:t>
      </w:r>
      <w:r w:rsidR="00B86AA5" w:rsidRPr="00FE3F00">
        <w:rPr>
          <w:sz w:val="28"/>
          <w:szCs w:val="28"/>
        </w:rPr>
        <w:t xml:space="preserve">постоянно </w:t>
      </w:r>
      <w:r w:rsidRPr="00FE3F00">
        <w:rPr>
          <w:sz w:val="28"/>
          <w:szCs w:val="28"/>
        </w:rPr>
        <w:t>оказывает ООО</w:t>
      </w:r>
      <w:r w:rsidR="00B86AA5" w:rsidRPr="00FE3F00">
        <w:rPr>
          <w:sz w:val="28"/>
          <w:szCs w:val="28"/>
        </w:rPr>
        <w:t xml:space="preserve"> ЧОО «Казачья охрана Ягуар».</w:t>
      </w:r>
    </w:p>
    <w:p w:rsidR="001C4FCF" w:rsidRPr="00FE3F00" w:rsidRDefault="001C4FCF" w:rsidP="00F63DF6">
      <w:pPr>
        <w:widowControl w:val="0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FE3F00">
        <w:rPr>
          <w:color w:val="000000"/>
          <w:sz w:val="28"/>
          <w:szCs w:val="28"/>
        </w:rPr>
        <w:t xml:space="preserve">В отчетном году проводилась работа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ежемесячно проводились радиотренировки с органами управления ГОЧС, обучение руководящего состава и специалистов объектов экономики по вопросам гражданской обороны и обеспечения безопасности жизнедеятельности. 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2016 год был омрачен увеличившимся количеством пожаров – всего случилось 86 пожаров (2015</w:t>
      </w:r>
      <w:r w:rsidR="00CB767E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г. – 60). С учетом анализа ситуаций предстоит усилить работу по их предотвращению, в первую очередь,</w:t>
      </w:r>
      <w:r w:rsidR="00B86AA5" w:rsidRPr="00FE3F00">
        <w:rPr>
          <w:sz w:val="28"/>
          <w:szCs w:val="28"/>
        </w:rPr>
        <w:t xml:space="preserve"> профилактическую </w:t>
      </w:r>
      <w:r w:rsidR="00CB767E" w:rsidRPr="00FE3F00">
        <w:rPr>
          <w:sz w:val="28"/>
          <w:szCs w:val="28"/>
        </w:rPr>
        <w:t xml:space="preserve">работу </w:t>
      </w:r>
      <w:r w:rsidRPr="00FE3F00">
        <w:rPr>
          <w:sz w:val="28"/>
          <w:szCs w:val="28"/>
        </w:rPr>
        <w:t>с населением, проживающим в частном секторе.</w:t>
      </w:r>
    </w:p>
    <w:p w:rsidR="001C4FCF" w:rsidRPr="00FE3F00" w:rsidRDefault="001C4FCF" w:rsidP="00F63DF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За 2016 год в единую дежурную диспетчерскую службу поступило почти 109 тысяч звонков. Следует отметить, что 47</w:t>
      </w:r>
      <w:r w:rsidR="00CB767E" w:rsidRPr="00FE3F00">
        <w:rPr>
          <w:sz w:val="28"/>
          <w:szCs w:val="28"/>
        </w:rPr>
        <w:t xml:space="preserve">,0 </w:t>
      </w:r>
      <w:r w:rsidRPr="00FE3F00">
        <w:rPr>
          <w:sz w:val="28"/>
          <w:szCs w:val="28"/>
        </w:rPr>
        <w:t xml:space="preserve">% звонков </w:t>
      </w:r>
      <w:r w:rsidR="00CB767E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(50</w:t>
      </w:r>
      <w:r w:rsidR="00CB767E" w:rsidRPr="00FE3F00">
        <w:rPr>
          <w:sz w:val="28"/>
          <w:szCs w:val="28"/>
        </w:rPr>
        <w:t> </w:t>
      </w:r>
      <w:r w:rsidRPr="00FE3F00">
        <w:rPr>
          <w:sz w:val="28"/>
          <w:szCs w:val="28"/>
        </w:rPr>
        <w:t>705</w:t>
      </w:r>
      <w:r w:rsidR="00CB767E" w:rsidRPr="00FE3F00">
        <w:rPr>
          <w:sz w:val="28"/>
          <w:szCs w:val="28"/>
        </w:rPr>
        <w:t xml:space="preserve"> шт.)</w:t>
      </w:r>
      <w:r w:rsidRPr="00FE3F00">
        <w:rPr>
          <w:sz w:val="28"/>
          <w:szCs w:val="28"/>
        </w:rPr>
        <w:t xml:space="preserve"> «несанкционированные» (без причины) вызовы, в том числе </w:t>
      </w:r>
      <w:r w:rsidR="00CB767E" w:rsidRPr="00FE3F00">
        <w:rPr>
          <w:sz w:val="28"/>
          <w:szCs w:val="28"/>
        </w:rPr>
        <w:t xml:space="preserve">поступившие от </w:t>
      </w:r>
      <w:r w:rsidRPr="00FE3F00">
        <w:rPr>
          <w:sz w:val="28"/>
          <w:szCs w:val="28"/>
        </w:rPr>
        <w:t xml:space="preserve">детей, пользующихся сотовыми телефонами без контроля взрослых. </w:t>
      </w:r>
    </w:p>
    <w:p w:rsidR="001C4FCF" w:rsidRPr="00FE3F00" w:rsidRDefault="001C4FCF" w:rsidP="00F63DF6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FE3F00">
        <w:rPr>
          <w:color w:val="000000"/>
          <w:sz w:val="28"/>
          <w:szCs w:val="28"/>
        </w:rPr>
        <w:t xml:space="preserve">В ежегодном смотре-конкурсе на лучшее муниципальное образование по обеспечению безопасности жизнедеятельности населения городской округ </w:t>
      </w:r>
      <w:r w:rsidR="00CB767E" w:rsidRPr="00FE3F00">
        <w:rPr>
          <w:color w:val="000000"/>
          <w:sz w:val="28"/>
          <w:szCs w:val="28"/>
        </w:rPr>
        <w:t xml:space="preserve">в республике в очередной раз </w:t>
      </w:r>
      <w:r w:rsidRPr="00FE3F00">
        <w:rPr>
          <w:color w:val="000000"/>
          <w:sz w:val="28"/>
          <w:szCs w:val="28"/>
        </w:rPr>
        <w:t>занял призовое 2 место.</w:t>
      </w:r>
    </w:p>
    <w:p w:rsidR="001C4FCF" w:rsidRPr="00FE3F00" w:rsidRDefault="001C4FCF" w:rsidP="00F63D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В отчетном году особое внимание уделялось улучшению кадрового состава муниципальных служащих, их компетенции и профессиональной подготовке. </w:t>
      </w:r>
    </w:p>
    <w:p w:rsidR="001C4FCF" w:rsidRPr="00FE3F00" w:rsidRDefault="001C4FCF" w:rsidP="00F63DF6">
      <w:pPr>
        <w:pStyle w:val="ad"/>
        <w:widowControl w:val="0"/>
        <w:spacing w:before="0" w:beforeAutospacing="0" w:after="0" w:afterAutospacing="0"/>
        <w:ind w:firstLine="720"/>
        <w:jc w:val="both"/>
        <w:rPr>
          <w:smallCaps w:val="0"/>
          <w:color w:val="000000"/>
          <w:sz w:val="28"/>
          <w:szCs w:val="28"/>
        </w:rPr>
      </w:pPr>
      <w:r w:rsidRPr="00FE3F00">
        <w:rPr>
          <w:smallCaps w:val="0"/>
          <w:color w:val="000000"/>
          <w:sz w:val="28"/>
          <w:szCs w:val="28"/>
        </w:rPr>
        <w:t>26 муниципальных служащих повысили квалификацию и получили дополнительное профессиональное образование, по результатам квалификационных экзаменов 31 муниципальному служащему присвоен классный чин.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За отчетный год в Администрацию поступило 1</w:t>
      </w:r>
      <w:r w:rsidR="00CB767E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975 письменных обращений граждан, их количество увеличилось на 8,5</w:t>
      </w:r>
      <w:r w:rsidR="00CB767E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%. На приемах побывали 432 человека (2015</w:t>
      </w:r>
      <w:r w:rsidR="00CB767E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г. – 643</w:t>
      </w:r>
      <w:r w:rsidR="00CB767E" w:rsidRPr="00FE3F00">
        <w:rPr>
          <w:sz w:val="28"/>
          <w:szCs w:val="28"/>
        </w:rPr>
        <w:t xml:space="preserve"> чел.</w:t>
      </w:r>
      <w:r w:rsidRPr="00FE3F00">
        <w:rPr>
          <w:sz w:val="28"/>
          <w:szCs w:val="28"/>
        </w:rPr>
        <w:t>).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Востребована «Виртуальная приемная главы Администрации», </w:t>
      </w:r>
      <w:r w:rsidR="00CB767E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 xml:space="preserve">в </w:t>
      </w:r>
      <w:r w:rsidR="00CB767E" w:rsidRPr="00FE3F00">
        <w:rPr>
          <w:sz w:val="28"/>
          <w:szCs w:val="28"/>
        </w:rPr>
        <w:t>2016 году</w:t>
      </w:r>
      <w:r w:rsidRPr="00FE3F00">
        <w:rPr>
          <w:sz w:val="28"/>
          <w:szCs w:val="28"/>
        </w:rPr>
        <w:t xml:space="preserve"> </w:t>
      </w:r>
      <w:r w:rsidR="00824826" w:rsidRPr="00FE3F00">
        <w:rPr>
          <w:sz w:val="28"/>
          <w:szCs w:val="28"/>
        </w:rPr>
        <w:t xml:space="preserve">через нее поступило, и было </w:t>
      </w:r>
      <w:r w:rsidRPr="00FE3F00">
        <w:rPr>
          <w:sz w:val="28"/>
          <w:szCs w:val="28"/>
        </w:rPr>
        <w:t xml:space="preserve">рассмотрено 101 обращение </w:t>
      </w:r>
      <w:r w:rsidR="00824826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>(2015</w:t>
      </w:r>
      <w:r w:rsidR="00824826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г. – 141</w:t>
      </w:r>
      <w:r w:rsidR="00824826" w:rsidRPr="00FE3F00">
        <w:rPr>
          <w:sz w:val="28"/>
          <w:szCs w:val="28"/>
        </w:rPr>
        <w:t xml:space="preserve"> шт.</w:t>
      </w:r>
      <w:r w:rsidRPr="00FE3F00">
        <w:rPr>
          <w:sz w:val="28"/>
          <w:szCs w:val="28"/>
        </w:rPr>
        <w:t>).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Общий документооборот по Администрации составил 36</w:t>
      </w:r>
      <w:r w:rsidR="00824826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604 ед</w:t>
      </w:r>
      <w:r w:rsidR="00824826" w:rsidRPr="00FE3F00">
        <w:rPr>
          <w:sz w:val="28"/>
          <w:szCs w:val="28"/>
        </w:rPr>
        <w:t>иницы</w:t>
      </w:r>
      <w:r w:rsidRPr="00FE3F00">
        <w:rPr>
          <w:sz w:val="28"/>
          <w:szCs w:val="28"/>
        </w:rPr>
        <w:t xml:space="preserve"> </w:t>
      </w:r>
      <w:r w:rsidR="00B86AA5" w:rsidRPr="00FE3F00">
        <w:rPr>
          <w:sz w:val="28"/>
          <w:szCs w:val="28"/>
        </w:rPr>
        <w:t>(2015</w:t>
      </w:r>
      <w:r w:rsidR="00824826" w:rsidRPr="00FE3F00">
        <w:rPr>
          <w:sz w:val="28"/>
          <w:szCs w:val="28"/>
        </w:rPr>
        <w:t xml:space="preserve"> </w:t>
      </w:r>
      <w:r w:rsidR="00B86AA5" w:rsidRPr="00FE3F00">
        <w:rPr>
          <w:sz w:val="28"/>
          <w:szCs w:val="28"/>
        </w:rPr>
        <w:t>г. – 34</w:t>
      </w:r>
      <w:r w:rsidR="00824826" w:rsidRPr="00FE3F00">
        <w:rPr>
          <w:sz w:val="28"/>
          <w:szCs w:val="28"/>
        </w:rPr>
        <w:t> </w:t>
      </w:r>
      <w:r w:rsidRPr="00FE3F00">
        <w:rPr>
          <w:sz w:val="28"/>
          <w:szCs w:val="28"/>
        </w:rPr>
        <w:t>590</w:t>
      </w:r>
      <w:r w:rsidR="00824826" w:rsidRPr="00FE3F00">
        <w:rPr>
          <w:sz w:val="28"/>
          <w:szCs w:val="28"/>
        </w:rPr>
        <w:t xml:space="preserve"> ед.</w:t>
      </w:r>
      <w:r w:rsidRPr="00FE3F00">
        <w:rPr>
          <w:sz w:val="28"/>
          <w:szCs w:val="28"/>
        </w:rPr>
        <w:t>). Для решения вопросов местного значения приняты</w:t>
      </w:r>
      <w:r w:rsidR="00824826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5</w:t>
      </w:r>
      <w:r w:rsidR="00824826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 xml:space="preserve">460 постановлений </w:t>
      </w:r>
      <w:r w:rsidR="00824826" w:rsidRPr="00FE3F00">
        <w:rPr>
          <w:sz w:val="28"/>
          <w:szCs w:val="28"/>
        </w:rPr>
        <w:t xml:space="preserve">Администрации </w:t>
      </w:r>
      <w:r w:rsidRPr="00FE3F00">
        <w:rPr>
          <w:sz w:val="28"/>
          <w:szCs w:val="28"/>
        </w:rPr>
        <w:t>(2015</w:t>
      </w:r>
      <w:r w:rsidR="00824826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г. – 5</w:t>
      </w:r>
      <w:r w:rsidR="007540DF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 xml:space="preserve">150) и 268 </w:t>
      </w:r>
      <w:r w:rsidRPr="00FE3F00">
        <w:rPr>
          <w:sz w:val="28"/>
          <w:szCs w:val="28"/>
        </w:rPr>
        <w:lastRenderedPageBreak/>
        <w:t>распоряжений (2015</w:t>
      </w:r>
      <w:r w:rsidR="00824826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г. –</w:t>
      </w:r>
      <w:r w:rsidR="00824826" w:rsidRPr="00FE3F00">
        <w:rPr>
          <w:sz w:val="28"/>
          <w:szCs w:val="28"/>
        </w:rPr>
        <w:t xml:space="preserve"> </w:t>
      </w:r>
      <w:r w:rsidRPr="00FE3F00">
        <w:rPr>
          <w:sz w:val="28"/>
          <w:szCs w:val="28"/>
        </w:rPr>
        <w:t>250).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Обеспечение доступа к информации о деятельности государственных органов и органов местного самоуправления осуществляется через газету «Красное знамя», телевидение, официальный сайт Администрации.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В течение 2016 года на официальном сайте Администрации </w:t>
      </w:r>
      <w:hyperlink r:id="rId7" w:history="1">
        <w:r w:rsidRPr="00FE3F00">
          <w:rPr>
            <w:rStyle w:val="af2"/>
            <w:sz w:val="28"/>
            <w:szCs w:val="28"/>
            <w:lang w:val="en-US"/>
          </w:rPr>
          <w:t>www</w:t>
        </w:r>
        <w:r w:rsidRPr="00FE3F00">
          <w:rPr>
            <w:rStyle w:val="af2"/>
            <w:sz w:val="28"/>
            <w:szCs w:val="28"/>
          </w:rPr>
          <w:t>.</w:t>
        </w:r>
        <w:r w:rsidRPr="00FE3F00">
          <w:rPr>
            <w:rStyle w:val="af2"/>
            <w:sz w:val="28"/>
            <w:szCs w:val="28"/>
            <w:lang w:val="en-US"/>
          </w:rPr>
          <w:t>neftcity</w:t>
        </w:r>
        <w:r w:rsidRPr="00FE3F00">
          <w:rPr>
            <w:rStyle w:val="af2"/>
            <w:sz w:val="28"/>
            <w:szCs w:val="28"/>
          </w:rPr>
          <w:t>.</w:t>
        </w:r>
        <w:r w:rsidRPr="00FE3F00">
          <w:rPr>
            <w:rStyle w:val="af2"/>
            <w:sz w:val="28"/>
            <w:szCs w:val="28"/>
            <w:lang w:val="en-US"/>
          </w:rPr>
          <w:t>ru</w:t>
        </w:r>
      </w:hyperlink>
      <w:r w:rsidRPr="00FE3F00">
        <w:rPr>
          <w:sz w:val="28"/>
          <w:szCs w:val="28"/>
        </w:rPr>
        <w:t xml:space="preserve"> появилось много новых разделов, ведется постоянная работа по улучшению его информационной открытости. В 2016 году Администрация была награждена Дипломом </w:t>
      </w:r>
      <w:r w:rsidR="00B86AA5" w:rsidRPr="00FE3F00">
        <w:rPr>
          <w:sz w:val="28"/>
          <w:szCs w:val="28"/>
        </w:rPr>
        <w:t xml:space="preserve">Главы Республики Башкортостан </w:t>
      </w:r>
      <w:r w:rsidRPr="00FE3F00">
        <w:rPr>
          <w:sz w:val="28"/>
          <w:szCs w:val="28"/>
        </w:rPr>
        <w:t xml:space="preserve">«Лучший официальный сайт муниципального образования». 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С учетом современных реалий и возможностей информационно-аналитическому отделу </w:t>
      </w:r>
      <w:r w:rsidR="00824826" w:rsidRPr="00FE3F00">
        <w:rPr>
          <w:sz w:val="28"/>
          <w:szCs w:val="28"/>
        </w:rPr>
        <w:t xml:space="preserve">Администрации </w:t>
      </w:r>
      <w:r w:rsidRPr="00FE3F00">
        <w:rPr>
          <w:sz w:val="28"/>
          <w:szCs w:val="28"/>
        </w:rPr>
        <w:t xml:space="preserve">совместно с подразделениями </w:t>
      </w:r>
      <w:r w:rsidR="00824826" w:rsidRPr="00FE3F00">
        <w:rPr>
          <w:sz w:val="28"/>
          <w:szCs w:val="28"/>
        </w:rPr>
        <w:t>А</w:t>
      </w:r>
      <w:r w:rsidRPr="00FE3F00">
        <w:rPr>
          <w:sz w:val="28"/>
          <w:szCs w:val="28"/>
        </w:rPr>
        <w:t>дминистрации необходимо постоянно работать над улучшением официального сайта Администрации.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Подводя итоги, отмечу,</w:t>
      </w:r>
      <w:bookmarkStart w:id="0" w:name="_GoBack"/>
      <w:bookmarkEnd w:id="0"/>
      <w:r w:rsidRPr="00FE3F00">
        <w:rPr>
          <w:sz w:val="28"/>
          <w:szCs w:val="28"/>
        </w:rPr>
        <w:t xml:space="preserve"> что в целом в 2016 году мы справились </w:t>
      </w:r>
      <w:r w:rsidR="00824826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 xml:space="preserve">с поставленными задачами. В этой связи хочу выразить благодарность всем за совместную работу. 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Сегодняшний день диктует новую модель развития, основанную </w:t>
      </w:r>
      <w:r w:rsidR="00824826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 xml:space="preserve">на человеческом капитале, инновациях и высоких технологиях во всех сферах жизнедеятельности. При этом формировать новое качество порою приходится в условиях ограниченных ресурсов. Новые реалии </w:t>
      </w:r>
      <w:r w:rsidR="00824826" w:rsidRPr="00FE3F00">
        <w:rPr>
          <w:sz w:val="28"/>
          <w:szCs w:val="28"/>
        </w:rPr>
        <w:t>обуславливают необходимость еще</w:t>
      </w:r>
      <w:r w:rsidRPr="00FE3F00">
        <w:rPr>
          <w:sz w:val="28"/>
          <w:szCs w:val="28"/>
        </w:rPr>
        <w:t xml:space="preserve"> более тесного взаимодействия институтов гражданского общества и муниципалитета. 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В 2017 году нам предстоит еще </w:t>
      </w:r>
      <w:r w:rsidR="00B86AA5" w:rsidRPr="00FE3F00">
        <w:rPr>
          <w:sz w:val="28"/>
          <w:szCs w:val="28"/>
        </w:rPr>
        <w:t>многое сделать.</w:t>
      </w:r>
    </w:p>
    <w:p w:rsidR="001C4FCF" w:rsidRPr="00FE3F00" w:rsidRDefault="00824826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В апреле 2017 года у нас </w:t>
      </w:r>
      <w:r w:rsidR="001C4FCF" w:rsidRPr="00FE3F00">
        <w:rPr>
          <w:sz w:val="28"/>
          <w:szCs w:val="28"/>
        </w:rPr>
        <w:t xml:space="preserve">пройдет Международный фестиваль исполнителей башкирской и татарской песни «Дуслык моно» имени Фариды Кудашевой, ставший брендовым проектом городского округа. </w:t>
      </w:r>
    </w:p>
    <w:p w:rsidR="001C4FCF" w:rsidRPr="00FE3F00" w:rsidRDefault="001C4FCF" w:rsidP="00F63DF6">
      <w:pPr>
        <w:pStyle w:val="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3F00">
        <w:rPr>
          <w:rFonts w:ascii="Times New Roman" w:hAnsi="Times New Roman"/>
          <w:sz w:val="28"/>
          <w:szCs w:val="28"/>
        </w:rPr>
        <w:t>В 2018 г</w:t>
      </w:r>
      <w:r w:rsidR="00B86AA5" w:rsidRPr="00FE3F00">
        <w:rPr>
          <w:rFonts w:ascii="Times New Roman" w:hAnsi="Times New Roman"/>
          <w:sz w:val="28"/>
          <w:szCs w:val="28"/>
        </w:rPr>
        <w:t xml:space="preserve">оду мы будем отмечать </w:t>
      </w:r>
      <w:r w:rsidRPr="00FE3F00">
        <w:rPr>
          <w:rFonts w:ascii="Times New Roman" w:hAnsi="Times New Roman"/>
          <w:sz w:val="28"/>
          <w:szCs w:val="28"/>
        </w:rPr>
        <w:t>55-летие Нефтекамск</w:t>
      </w:r>
      <w:r w:rsidR="00B86AA5" w:rsidRPr="00FE3F00">
        <w:rPr>
          <w:rFonts w:ascii="Times New Roman" w:hAnsi="Times New Roman"/>
          <w:sz w:val="28"/>
          <w:szCs w:val="28"/>
        </w:rPr>
        <w:t xml:space="preserve">а. </w:t>
      </w:r>
      <w:r w:rsidR="00824826" w:rsidRPr="00FE3F00">
        <w:rPr>
          <w:rFonts w:ascii="Times New Roman" w:hAnsi="Times New Roman"/>
          <w:sz w:val="28"/>
          <w:szCs w:val="28"/>
        </w:rPr>
        <w:t xml:space="preserve">В наших планах </w:t>
      </w:r>
      <w:r w:rsidRPr="00FE3F00">
        <w:rPr>
          <w:rFonts w:ascii="Times New Roman" w:hAnsi="Times New Roman"/>
          <w:sz w:val="28"/>
          <w:szCs w:val="28"/>
        </w:rPr>
        <w:t xml:space="preserve">на 2017 год – реализация </w:t>
      </w:r>
      <w:r w:rsidR="00B86AA5" w:rsidRPr="00FE3F00">
        <w:rPr>
          <w:rFonts w:ascii="Times New Roman" w:hAnsi="Times New Roman"/>
          <w:sz w:val="28"/>
          <w:szCs w:val="28"/>
        </w:rPr>
        <w:t xml:space="preserve">инвестиционных проектов, </w:t>
      </w:r>
      <w:r w:rsidRPr="00FE3F00">
        <w:rPr>
          <w:rFonts w:ascii="Times New Roman" w:hAnsi="Times New Roman"/>
          <w:sz w:val="28"/>
          <w:szCs w:val="28"/>
        </w:rPr>
        <w:t xml:space="preserve">дальнейшее обустройство городского округа, строительство новых объектов. 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>2017 год объявлен Годом экологии и особо охраняемых природных территорий. Рустэм Закиевич Хамитов отметил, что «каждый должен показать личный пример активного участия в природоохранных мероприятиях, привлекать земляков к озеленению, очистке родников. Надо учить детей бережному отношению к природе».</w:t>
      </w:r>
    </w:p>
    <w:p w:rsidR="001C4FCF" w:rsidRPr="00FE3F00" w:rsidRDefault="001C4FCF" w:rsidP="00F63DF6">
      <w:pPr>
        <w:widowControl w:val="0"/>
        <w:ind w:firstLine="709"/>
        <w:jc w:val="both"/>
        <w:rPr>
          <w:sz w:val="28"/>
          <w:szCs w:val="28"/>
        </w:rPr>
      </w:pPr>
      <w:r w:rsidRPr="00FE3F00">
        <w:rPr>
          <w:sz w:val="28"/>
          <w:szCs w:val="28"/>
        </w:rPr>
        <w:t xml:space="preserve">Убежден, что традиция работать совместно с депутатским корпусом, жителями, поддерживая и уважая друг друга, успешно продолжится </w:t>
      </w:r>
      <w:r w:rsidR="00824826" w:rsidRPr="00FE3F00">
        <w:rPr>
          <w:sz w:val="28"/>
          <w:szCs w:val="28"/>
        </w:rPr>
        <w:br/>
      </w:r>
      <w:r w:rsidRPr="00FE3F00">
        <w:rPr>
          <w:sz w:val="28"/>
          <w:szCs w:val="28"/>
        </w:rPr>
        <w:t xml:space="preserve">и в нынешнем 2017 году.  </w:t>
      </w:r>
    </w:p>
    <w:p w:rsidR="001C4FCF" w:rsidRPr="00567B24" w:rsidRDefault="001C4FCF" w:rsidP="00F63DF6">
      <w:pPr>
        <w:widowControl w:val="0"/>
        <w:ind w:firstLine="709"/>
        <w:jc w:val="both"/>
        <w:rPr>
          <w:sz w:val="28"/>
          <w:szCs w:val="28"/>
        </w:rPr>
      </w:pPr>
    </w:p>
    <w:p w:rsidR="001C4FCF" w:rsidRDefault="001C4FCF" w:rsidP="00F63DF6">
      <w:pPr>
        <w:widowControl w:val="0"/>
        <w:ind w:firstLine="709"/>
        <w:jc w:val="both"/>
        <w:rPr>
          <w:sz w:val="28"/>
          <w:szCs w:val="28"/>
        </w:rPr>
      </w:pPr>
    </w:p>
    <w:p w:rsidR="00824826" w:rsidRPr="00567B24" w:rsidRDefault="00824826" w:rsidP="00F63DF6">
      <w:pPr>
        <w:widowControl w:val="0"/>
        <w:ind w:firstLine="709"/>
        <w:jc w:val="both"/>
        <w:rPr>
          <w:sz w:val="28"/>
          <w:szCs w:val="28"/>
        </w:rPr>
      </w:pPr>
    </w:p>
    <w:p w:rsidR="00824826" w:rsidRDefault="001C4FCF" w:rsidP="00F63DF6">
      <w:pPr>
        <w:widowControl w:val="0"/>
        <w:jc w:val="both"/>
        <w:rPr>
          <w:sz w:val="28"/>
          <w:szCs w:val="28"/>
        </w:rPr>
      </w:pPr>
      <w:r w:rsidRPr="00567B24">
        <w:rPr>
          <w:sz w:val="28"/>
          <w:szCs w:val="28"/>
        </w:rPr>
        <w:t>Глава администрации</w:t>
      </w:r>
    </w:p>
    <w:p w:rsidR="00824826" w:rsidRDefault="00824826" w:rsidP="00F63DF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город Нефтекамск </w:t>
      </w:r>
    </w:p>
    <w:p w:rsidR="001C4FCF" w:rsidRPr="00D00250" w:rsidRDefault="00824826" w:rsidP="00D00250">
      <w:pPr>
        <w:widowControl w:val="0"/>
        <w:jc w:val="both"/>
        <w:rPr>
          <w:color w:val="1F497D"/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                 </w:t>
      </w:r>
      <w:r w:rsidR="001C4FCF" w:rsidRPr="00567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1C4FCF" w:rsidRPr="00567B24">
        <w:rPr>
          <w:sz w:val="28"/>
          <w:szCs w:val="28"/>
        </w:rPr>
        <w:t xml:space="preserve">    Р.М. Давлетов</w:t>
      </w:r>
    </w:p>
    <w:sectPr w:rsidR="001C4FCF" w:rsidRPr="00D00250" w:rsidSect="005E5325">
      <w:headerReference w:type="default" r:id="rId8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D15" w:rsidRDefault="00137D15" w:rsidP="007919A4">
      <w:r>
        <w:separator/>
      </w:r>
    </w:p>
  </w:endnote>
  <w:endnote w:type="continuationSeparator" w:id="0">
    <w:p w:rsidR="00137D15" w:rsidRDefault="00137D15" w:rsidP="00791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D15" w:rsidRDefault="00137D15" w:rsidP="007919A4">
      <w:r>
        <w:separator/>
      </w:r>
    </w:p>
  </w:footnote>
  <w:footnote w:type="continuationSeparator" w:id="0">
    <w:p w:rsidR="00137D15" w:rsidRDefault="00137D15" w:rsidP="00791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67E" w:rsidRDefault="004942A1">
    <w:pPr>
      <w:pStyle w:val="a9"/>
      <w:jc w:val="center"/>
    </w:pPr>
    <w:r>
      <w:fldChar w:fldCharType="begin"/>
    </w:r>
    <w:r w:rsidR="000339AD">
      <w:instrText xml:space="preserve"> PAGE   \* MERGEFORMAT </w:instrText>
    </w:r>
    <w:r>
      <w:fldChar w:fldCharType="separate"/>
    </w:r>
    <w:r w:rsidR="00FE3F00">
      <w:rPr>
        <w:noProof/>
      </w:rPr>
      <w:t>15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1">
    <w:nsid w:val="30F8588B"/>
    <w:multiLevelType w:val="hybridMultilevel"/>
    <w:tmpl w:val="0FE8A1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D315BA"/>
    <w:multiLevelType w:val="hybridMultilevel"/>
    <w:tmpl w:val="7FE4AC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376467"/>
    <w:multiLevelType w:val="multilevel"/>
    <w:tmpl w:val="BD667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4F745A02"/>
    <w:multiLevelType w:val="hybridMultilevel"/>
    <w:tmpl w:val="A98E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1617BF"/>
    <w:multiLevelType w:val="hybridMultilevel"/>
    <w:tmpl w:val="571AE46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5B17908"/>
    <w:multiLevelType w:val="hybridMultilevel"/>
    <w:tmpl w:val="E014E69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6C327C6D"/>
    <w:multiLevelType w:val="hybridMultilevel"/>
    <w:tmpl w:val="A1FE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6C39AB"/>
    <w:multiLevelType w:val="hybridMultilevel"/>
    <w:tmpl w:val="809A0688"/>
    <w:lvl w:ilvl="0" w:tplc="041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90429"/>
    <w:rsid w:val="00001112"/>
    <w:rsid w:val="000020AA"/>
    <w:rsid w:val="00002EA5"/>
    <w:rsid w:val="000032E1"/>
    <w:rsid w:val="00003B43"/>
    <w:rsid w:val="00003F34"/>
    <w:rsid w:val="00005A9F"/>
    <w:rsid w:val="000063BE"/>
    <w:rsid w:val="00007E6B"/>
    <w:rsid w:val="000102E1"/>
    <w:rsid w:val="00010E02"/>
    <w:rsid w:val="00010E21"/>
    <w:rsid w:val="0001188F"/>
    <w:rsid w:val="00011EA5"/>
    <w:rsid w:val="00012221"/>
    <w:rsid w:val="000129B6"/>
    <w:rsid w:val="00012E34"/>
    <w:rsid w:val="0001315A"/>
    <w:rsid w:val="000134E0"/>
    <w:rsid w:val="00014DA8"/>
    <w:rsid w:val="000153CC"/>
    <w:rsid w:val="00015478"/>
    <w:rsid w:val="00015B46"/>
    <w:rsid w:val="0001723F"/>
    <w:rsid w:val="00017396"/>
    <w:rsid w:val="00017F38"/>
    <w:rsid w:val="000205B5"/>
    <w:rsid w:val="00022BF0"/>
    <w:rsid w:val="00022CF2"/>
    <w:rsid w:val="00023D97"/>
    <w:rsid w:val="00024348"/>
    <w:rsid w:val="00030758"/>
    <w:rsid w:val="00030FAA"/>
    <w:rsid w:val="00031A65"/>
    <w:rsid w:val="0003230E"/>
    <w:rsid w:val="000339AD"/>
    <w:rsid w:val="00036D4D"/>
    <w:rsid w:val="00037CDD"/>
    <w:rsid w:val="0004005A"/>
    <w:rsid w:val="00041017"/>
    <w:rsid w:val="0004193E"/>
    <w:rsid w:val="00042982"/>
    <w:rsid w:val="00042B54"/>
    <w:rsid w:val="000441EA"/>
    <w:rsid w:val="0004499F"/>
    <w:rsid w:val="00044A34"/>
    <w:rsid w:val="0004601C"/>
    <w:rsid w:val="000461BB"/>
    <w:rsid w:val="00046739"/>
    <w:rsid w:val="000478F7"/>
    <w:rsid w:val="00047F06"/>
    <w:rsid w:val="000501F6"/>
    <w:rsid w:val="0005026E"/>
    <w:rsid w:val="000506FB"/>
    <w:rsid w:val="00053293"/>
    <w:rsid w:val="00056BD9"/>
    <w:rsid w:val="00057472"/>
    <w:rsid w:val="00057C61"/>
    <w:rsid w:val="00060FCE"/>
    <w:rsid w:val="00063DC8"/>
    <w:rsid w:val="0006580F"/>
    <w:rsid w:val="00065ED2"/>
    <w:rsid w:val="00066983"/>
    <w:rsid w:val="0006730B"/>
    <w:rsid w:val="0006746E"/>
    <w:rsid w:val="00067E4C"/>
    <w:rsid w:val="000702F4"/>
    <w:rsid w:val="0007062E"/>
    <w:rsid w:val="000710DD"/>
    <w:rsid w:val="00072ED8"/>
    <w:rsid w:val="00073BC4"/>
    <w:rsid w:val="00073E90"/>
    <w:rsid w:val="00074104"/>
    <w:rsid w:val="00074363"/>
    <w:rsid w:val="00074BB5"/>
    <w:rsid w:val="0007600B"/>
    <w:rsid w:val="0007609D"/>
    <w:rsid w:val="000767C1"/>
    <w:rsid w:val="000775AE"/>
    <w:rsid w:val="0008134F"/>
    <w:rsid w:val="0008244D"/>
    <w:rsid w:val="00083F84"/>
    <w:rsid w:val="00084303"/>
    <w:rsid w:val="00085074"/>
    <w:rsid w:val="0008592A"/>
    <w:rsid w:val="00085CB6"/>
    <w:rsid w:val="00086098"/>
    <w:rsid w:val="000862DB"/>
    <w:rsid w:val="00086A99"/>
    <w:rsid w:val="0008790A"/>
    <w:rsid w:val="000907C9"/>
    <w:rsid w:val="00090C7C"/>
    <w:rsid w:val="00091103"/>
    <w:rsid w:val="00091B42"/>
    <w:rsid w:val="00093BE7"/>
    <w:rsid w:val="00093BEA"/>
    <w:rsid w:val="00093E9B"/>
    <w:rsid w:val="00095409"/>
    <w:rsid w:val="00095EB9"/>
    <w:rsid w:val="00096400"/>
    <w:rsid w:val="00096A5B"/>
    <w:rsid w:val="00097648"/>
    <w:rsid w:val="000A01F0"/>
    <w:rsid w:val="000A049F"/>
    <w:rsid w:val="000A0689"/>
    <w:rsid w:val="000A0E82"/>
    <w:rsid w:val="000A167F"/>
    <w:rsid w:val="000A1BCF"/>
    <w:rsid w:val="000A2395"/>
    <w:rsid w:val="000A309D"/>
    <w:rsid w:val="000A31D9"/>
    <w:rsid w:val="000A4445"/>
    <w:rsid w:val="000A4C1E"/>
    <w:rsid w:val="000A76B6"/>
    <w:rsid w:val="000A7F33"/>
    <w:rsid w:val="000B0CF4"/>
    <w:rsid w:val="000B14BB"/>
    <w:rsid w:val="000B1BEA"/>
    <w:rsid w:val="000B2BC1"/>
    <w:rsid w:val="000B34A7"/>
    <w:rsid w:val="000B372C"/>
    <w:rsid w:val="000B3731"/>
    <w:rsid w:val="000B489A"/>
    <w:rsid w:val="000B5123"/>
    <w:rsid w:val="000B57D9"/>
    <w:rsid w:val="000B5A43"/>
    <w:rsid w:val="000B774C"/>
    <w:rsid w:val="000C1887"/>
    <w:rsid w:val="000C2562"/>
    <w:rsid w:val="000C2CB3"/>
    <w:rsid w:val="000C37DE"/>
    <w:rsid w:val="000C61C4"/>
    <w:rsid w:val="000C6244"/>
    <w:rsid w:val="000D0268"/>
    <w:rsid w:val="000D0510"/>
    <w:rsid w:val="000D0766"/>
    <w:rsid w:val="000D09A0"/>
    <w:rsid w:val="000D0E3B"/>
    <w:rsid w:val="000D0FA6"/>
    <w:rsid w:val="000D2111"/>
    <w:rsid w:val="000D29F5"/>
    <w:rsid w:val="000D2B36"/>
    <w:rsid w:val="000D3070"/>
    <w:rsid w:val="000D3CB2"/>
    <w:rsid w:val="000D4334"/>
    <w:rsid w:val="000D4A28"/>
    <w:rsid w:val="000D5EAA"/>
    <w:rsid w:val="000D60B3"/>
    <w:rsid w:val="000D7F48"/>
    <w:rsid w:val="000E018E"/>
    <w:rsid w:val="000E046D"/>
    <w:rsid w:val="000E0554"/>
    <w:rsid w:val="000E0A1A"/>
    <w:rsid w:val="000E0A94"/>
    <w:rsid w:val="000E1246"/>
    <w:rsid w:val="000E1A73"/>
    <w:rsid w:val="000E1C35"/>
    <w:rsid w:val="000E289A"/>
    <w:rsid w:val="000E2F7E"/>
    <w:rsid w:val="000E3341"/>
    <w:rsid w:val="000E481A"/>
    <w:rsid w:val="000E6B8E"/>
    <w:rsid w:val="000E771C"/>
    <w:rsid w:val="000E7C2F"/>
    <w:rsid w:val="000F0517"/>
    <w:rsid w:val="000F0AB9"/>
    <w:rsid w:val="000F1460"/>
    <w:rsid w:val="000F1DFF"/>
    <w:rsid w:val="000F28F0"/>
    <w:rsid w:val="000F2BBD"/>
    <w:rsid w:val="000F31AE"/>
    <w:rsid w:val="000F3C83"/>
    <w:rsid w:val="000F3E58"/>
    <w:rsid w:val="000F3E9F"/>
    <w:rsid w:val="000F469D"/>
    <w:rsid w:val="000F54D9"/>
    <w:rsid w:val="000F5A6F"/>
    <w:rsid w:val="000F5D74"/>
    <w:rsid w:val="000F62CB"/>
    <w:rsid w:val="000F6958"/>
    <w:rsid w:val="00100914"/>
    <w:rsid w:val="0010288C"/>
    <w:rsid w:val="001028D0"/>
    <w:rsid w:val="0010305C"/>
    <w:rsid w:val="001040EC"/>
    <w:rsid w:val="001056A4"/>
    <w:rsid w:val="00107076"/>
    <w:rsid w:val="00107D8D"/>
    <w:rsid w:val="001100A8"/>
    <w:rsid w:val="00112EA6"/>
    <w:rsid w:val="00113481"/>
    <w:rsid w:val="0011547D"/>
    <w:rsid w:val="00115DAB"/>
    <w:rsid w:val="00117B9C"/>
    <w:rsid w:val="00120102"/>
    <w:rsid w:val="00122045"/>
    <w:rsid w:val="001221BD"/>
    <w:rsid w:val="00123717"/>
    <w:rsid w:val="00124075"/>
    <w:rsid w:val="00125078"/>
    <w:rsid w:val="001250D1"/>
    <w:rsid w:val="0012539D"/>
    <w:rsid w:val="001254C5"/>
    <w:rsid w:val="0012577B"/>
    <w:rsid w:val="001262A9"/>
    <w:rsid w:val="001303E9"/>
    <w:rsid w:val="00130587"/>
    <w:rsid w:val="0013112D"/>
    <w:rsid w:val="00132457"/>
    <w:rsid w:val="0013274D"/>
    <w:rsid w:val="00132D57"/>
    <w:rsid w:val="00133BE8"/>
    <w:rsid w:val="00133D5F"/>
    <w:rsid w:val="00135244"/>
    <w:rsid w:val="00135FD9"/>
    <w:rsid w:val="00136E05"/>
    <w:rsid w:val="00137D15"/>
    <w:rsid w:val="00140287"/>
    <w:rsid w:val="00140EA3"/>
    <w:rsid w:val="0014350C"/>
    <w:rsid w:val="00145093"/>
    <w:rsid w:val="00146A62"/>
    <w:rsid w:val="001502C2"/>
    <w:rsid w:val="00151423"/>
    <w:rsid w:val="0015192C"/>
    <w:rsid w:val="0015277A"/>
    <w:rsid w:val="001529A5"/>
    <w:rsid w:val="0015418C"/>
    <w:rsid w:val="00154297"/>
    <w:rsid w:val="00154A5F"/>
    <w:rsid w:val="00160010"/>
    <w:rsid w:val="00161F52"/>
    <w:rsid w:val="00162566"/>
    <w:rsid w:val="00162DEA"/>
    <w:rsid w:val="00163846"/>
    <w:rsid w:val="0016412C"/>
    <w:rsid w:val="00164926"/>
    <w:rsid w:val="00165C82"/>
    <w:rsid w:val="001676D3"/>
    <w:rsid w:val="001701C8"/>
    <w:rsid w:val="00171CA9"/>
    <w:rsid w:val="0017373C"/>
    <w:rsid w:val="00173AA0"/>
    <w:rsid w:val="00173C0C"/>
    <w:rsid w:val="00173F30"/>
    <w:rsid w:val="0017425B"/>
    <w:rsid w:val="001748FF"/>
    <w:rsid w:val="00175583"/>
    <w:rsid w:val="001761AE"/>
    <w:rsid w:val="00177562"/>
    <w:rsid w:val="0017790A"/>
    <w:rsid w:val="0018023C"/>
    <w:rsid w:val="0018197E"/>
    <w:rsid w:val="00181ECA"/>
    <w:rsid w:val="00182BE5"/>
    <w:rsid w:val="00182ED8"/>
    <w:rsid w:val="0018313C"/>
    <w:rsid w:val="00183C77"/>
    <w:rsid w:val="001841DC"/>
    <w:rsid w:val="00184F33"/>
    <w:rsid w:val="00185993"/>
    <w:rsid w:val="00185FE5"/>
    <w:rsid w:val="001860C1"/>
    <w:rsid w:val="001869AA"/>
    <w:rsid w:val="00186A22"/>
    <w:rsid w:val="001874BB"/>
    <w:rsid w:val="00187E44"/>
    <w:rsid w:val="00187E86"/>
    <w:rsid w:val="00191338"/>
    <w:rsid w:val="00193027"/>
    <w:rsid w:val="00194543"/>
    <w:rsid w:val="001951CF"/>
    <w:rsid w:val="00195396"/>
    <w:rsid w:val="001969BD"/>
    <w:rsid w:val="0019739F"/>
    <w:rsid w:val="001A0494"/>
    <w:rsid w:val="001A0B3B"/>
    <w:rsid w:val="001A2709"/>
    <w:rsid w:val="001A2E71"/>
    <w:rsid w:val="001A30AB"/>
    <w:rsid w:val="001A37D7"/>
    <w:rsid w:val="001A3AC7"/>
    <w:rsid w:val="001A3CE3"/>
    <w:rsid w:val="001A4ADC"/>
    <w:rsid w:val="001A5D11"/>
    <w:rsid w:val="001A6D37"/>
    <w:rsid w:val="001A72A8"/>
    <w:rsid w:val="001B128C"/>
    <w:rsid w:val="001B137E"/>
    <w:rsid w:val="001B186D"/>
    <w:rsid w:val="001B1A47"/>
    <w:rsid w:val="001B30ED"/>
    <w:rsid w:val="001B3475"/>
    <w:rsid w:val="001B42B2"/>
    <w:rsid w:val="001B4887"/>
    <w:rsid w:val="001B4A5A"/>
    <w:rsid w:val="001B7143"/>
    <w:rsid w:val="001B7D5E"/>
    <w:rsid w:val="001C0CE6"/>
    <w:rsid w:val="001C16E5"/>
    <w:rsid w:val="001C24ED"/>
    <w:rsid w:val="001C2BD3"/>
    <w:rsid w:val="001C31F8"/>
    <w:rsid w:val="001C421D"/>
    <w:rsid w:val="001C4462"/>
    <w:rsid w:val="001C45BD"/>
    <w:rsid w:val="001C4990"/>
    <w:rsid w:val="001C4FCF"/>
    <w:rsid w:val="001C7EAB"/>
    <w:rsid w:val="001D092D"/>
    <w:rsid w:val="001D0A6F"/>
    <w:rsid w:val="001D1897"/>
    <w:rsid w:val="001D1C28"/>
    <w:rsid w:val="001D4C62"/>
    <w:rsid w:val="001D4E2F"/>
    <w:rsid w:val="001D5488"/>
    <w:rsid w:val="001E0A96"/>
    <w:rsid w:val="001E0F57"/>
    <w:rsid w:val="001E1DE5"/>
    <w:rsid w:val="001E3020"/>
    <w:rsid w:val="001E34B7"/>
    <w:rsid w:val="001E3E62"/>
    <w:rsid w:val="001E7AC5"/>
    <w:rsid w:val="001F04B5"/>
    <w:rsid w:val="001F1861"/>
    <w:rsid w:val="001F1D21"/>
    <w:rsid w:val="001F2FC1"/>
    <w:rsid w:val="001F32D6"/>
    <w:rsid w:val="00200360"/>
    <w:rsid w:val="002005AC"/>
    <w:rsid w:val="00200E91"/>
    <w:rsid w:val="002016FF"/>
    <w:rsid w:val="00201EE5"/>
    <w:rsid w:val="00202671"/>
    <w:rsid w:val="00202A0C"/>
    <w:rsid w:val="0020320E"/>
    <w:rsid w:val="0020362C"/>
    <w:rsid w:val="002053A2"/>
    <w:rsid w:val="00205B83"/>
    <w:rsid w:val="00206161"/>
    <w:rsid w:val="0021256A"/>
    <w:rsid w:val="0021458C"/>
    <w:rsid w:val="002154CE"/>
    <w:rsid w:val="0021664E"/>
    <w:rsid w:val="002166FE"/>
    <w:rsid w:val="00221C4E"/>
    <w:rsid w:val="00221EDB"/>
    <w:rsid w:val="00221F26"/>
    <w:rsid w:val="002231FC"/>
    <w:rsid w:val="0022436F"/>
    <w:rsid w:val="00224B18"/>
    <w:rsid w:val="002252C1"/>
    <w:rsid w:val="0022609F"/>
    <w:rsid w:val="00227648"/>
    <w:rsid w:val="0022776A"/>
    <w:rsid w:val="0023050C"/>
    <w:rsid w:val="002308C8"/>
    <w:rsid w:val="002318F8"/>
    <w:rsid w:val="00231A12"/>
    <w:rsid w:val="00233490"/>
    <w:rsid w:val="00236323"/>
    <w:rsid w:val="00236C6C"/>
    <w:rsid w:val="00241322"/>
    <w:rsid w:val="002414C0"/>
    <w:rsid w:val="002415E4"/>
    <w:rsid w:val="002415F6"/>
    <w:rsid w:val="00241EF1"/>
    <w:rsid w:val="002429F2"/>
    <w:rsid w:val="00243E89"/>
    <w:rsid w:val="00243EC3"/>
    <w:rsid w:val="0024418A"/>
    <w:rsid w:val="00245243"/>
    <w:rsid w:val="00245EBE"/>
    <w:rsid w:val="00245FD9"/>
    <w:rsid w:val="00247605"/>
    <w:rsid w:val="00247A51"/>
    <w:rsid w:val="00250EBB"/>
    <w:rsid w:val="00251D4A"/>
    <w:rsid w:val="002526AA"/>
    <w:rsid w:val="00252B36"/>
    <w:rsid w:val="0025311E"/>
    <w:rsid w:val="002532BB"/>
    <w:rsid w:val="002533CE"/>
    <w:rsid w:val="002534A5"/>
    <w:rsid w:val="00253683"/>
    <w:rsid w:val="00253850"/>
    <w:rsid w:val="00254DB1"/>
    <w:rsid w:val="0025677B"/>
    <w:rsid w:val="0026037F"/>
    <w:rsid w:val="00260BBF"/>
    <w:rsid w:val="00262963"/>
    <w:rsid w:val="002629D0"/>
    <w:rsid w:val="00262A40"/>
    <w:rsid w:val="00262C2E"/>
    <w:rsid w:val="002643FC"/>
    <w:rsid w:val="00264E0D"/>
    <w:rsid w:val="002654DC"/>
    <w:rsid w:val="00265B08"/>
    <w:rsid w:val="00266058"/>
    <w:rsid w:val="00270352"/>
    <w:rsid w:val="002709DF"/>
    <w:rsid w:val="00272184"/>
    <w:rsid w:val="00273A1A"/>
    <w:rsid w:val="00273C5E"/>
    <w:rsid w:val="00274516"/>
    <w:rsid w:val="00275A7E"/>
    <w:rsid w:val="002764BD"/>
    <w:rsid w:val="002766C5"/>
    <w:rsid w:val="002767BE"/>
    <w:rsid w:val="002768B5"/>
    <w:rsid w:val="00276C0C"/>
    <w:rsid w:val="002775AA"/>
    <w:rsid w:val="0028076C"/>
    <w:rsid w:val="00281D04"/>
    <w:rsid w:val="002822C6"/>
    <w:rsid w:val="00283996"/>
    <w:rsid w:val="00283EA3"/>
    <w:rsid w:val="00284170"/>
    <w:rsid w:val="0028507D"/>
    <w:rsid w:val="0028529A"/>
    <w:rsid w:val="00286879"/>
    <w:rsid w:val="00287159"/>
    <w:rsid w:val="00287C5E"/>
    <w:rsid w:val="002916E4"/>
    <w:rsid w:val="0029231C"/>
    <w:rsid w:val="00292C3D"/>
    <w:rsid w:val="00292E96"/>
    <w:rsid w:val="00292FEC"/>
    <w:rsid w:val="002931FC"/>
    <w:rsid w:val="00294119"/>
    <w:rsid w:val="0029471A"/>
    <w:rsid w:val="0029484F"/>
    <w:rsid w:val="00295641"/>
    <w:rsid w:val="00295BAE"/>
    <w:rsid w:val="00296BAF"/>
    <w:rsid w:val="00297ABB"/>
    <w:rsid w:val="00297D4D"/>
    <w:rsid w:val="002A2431"/>
    <w:rsid w:val="002A2D04"/>
    <w:rsid w:val="002A4171"/>
    <w:rsid w:val="002A4278"/>
    <w:rsid w:val="002A4395"/>
    <w:rsid w:val="002A4C01"/>
    <w:rsid w:val="002A4C97"/>
    <w:rsid w:val="002A5873"/>
    <w:rsid w:val="002A7624"/>
    <w:rsid w:val="002B0395"/>
    <w:rsid w:val="002B0AE7"/>
    <w:rsid w:val="002B0F80"/>
    <w:rsid w:val="002B1950"/>
    <w:rsid w:val="002B3A39"/>
    <w:rsid w:val="002B3F93"/>
    <w:rsid w:val="002B4C4C"/>
    <w:rsid w:val="002B4C8A"/>
    <w:rsid w:val="002B4D66"/>
    <w:rsid w:val="002B4E62"/>
    <w:rsid w:val="002B591A"/>
    <w:rsid w:val="002B5E70"/>
    <w:rsid w:val="002B60E7"/>
    <w:rsid w:val="002B6199"/>
    <w:rsid w:val="002B6471"/>
    <w:rsid w:val="002B7088"/>
    <w:rsid w:val="002B7F98"/>
    <w:rsid w:val="002C18D1"/>
    <w:rsid w:val="002C1A2A"/>
    <w:rsid w:val="002C200D"/>
    <w:rsid w:val="002C21F0"/>
    <w:rsid w:val="002C2A66"/>
    <w:rsid w:val="002C2E8D"/>
    <w:rsid w:val="002C32A4"/>
    <w:rsid w:val="002C3AAE"/>
    <w:rsid w:val="002C3B1E"/>
    <w:rsid w:val="002C4675"/>
    <w:rsid w:val="002C4D05"/>
    <w:rsid w:val="002C4E9E"/>
    <w:rsid w:val="002C50FC"/>
    <w:rsid w:val="002C5482"/>
    <w:rsid w:val="002C563A"/>
    <w:rsid w:val="002C5E5A"/>
    <w:rsid w:val="002C6071"/>
    <w:rsid w:val="002C7DBC"/>
    <w:rsid w:val="002D0544"/>
    <w:rsid w:val="002D0B0C"/>
    <w:rsid w:val="002D113C"/>
    <w:rsid w:val="002D2735"/>
    <w:rsid w:val="002D2DA9"/>
    <w:rsid w:val="002D3007"/>
    <w:rsid w:val="002D31D8"/>
    <w:rsid w:val="002D353B"/>
    <w:rsid w:val="002D3798"/>
    <w:rsid w:val="002D513F"/>
    <w:rsid w:val="002D6BA8"/>
    <w:rsid w:val="002D7611"/>
    <w:rsid w:val="002E0446"/>
    <w:rsid w:val="002E1837"/>
    <w:rsid w:val="002E2D1E"/>
    <w:rsid w:val="002E310B"/>
    <w:rsid w:val="002E3806"/>
    <w:rsid w:val="002E4382"/>
    <w:rsid w:val="002E47C8"/>
    <w:rsid w:val="002E62A4"/>
    <w:rsid w:val="002E6EFE"/>
    <w:rsid w:val="002E7133"/>
    <w:rsid w:val="002E79A1"/>
    <w:rsid w:val="002E7EC2"/>
    <w:rsid w:val="002F06B5"/>
    <w:rsid w:val="002F135C"/>
    <w:rsid w:val="002F2310"/>
    <w:rsid w:val="002F2A75"/>
    <w:rsid w:val="002F33D9"/>
    <w:rsid w:val="002F34FE"/>
    <w:rsid w:val="002F38E8"/>
    <w:rsid w:val="002F49E4"/>
    <w:rsid w:val="002F53BF"/>
    <w:rsid w:val="002F5A87"/>
    <w:rsid w:val="002F6171"/>
    <w:rsid w:val="0030130D"/>
    <w:rsid w:val="003017A8"/>
    <w:rsid w:val="00302F1F"/>
    <w:rsid w:val="00304787"/>
    <w:rsid w:val="00304B2A"/>
    <w:rsid w:val="00304B3A"/>
    <w:rsid w:val="00305505"/>
    <w:rsid w:val="003058D2"/>
    <w:rsid w:val="00306BFF"/>
    <w:rsid w:val="00307469"/>
    <w:rsid w:val="0031278C"/>
    <w:rsid w:val="00313387"/>
    <w:rsid w:val="0031385A"/>
    <w:rsid w:val="00316097"/>
    <w:rsid w:val="00317426"/>
    <w:rsid w:val="003177D7"/>
    <w:rsid w:val="00317CD2"/>
    <w:rsid w:val="003203DA"/>
    <w:rsid w:val="00320497"/>
    <w:rsid w:val="0032096D"/>
    <w:rsid w:val="00320D5C"/>
    <w:rsid w:val="00321A9E"/>
    <w:rsid w:val="00321AC5"/>
    <w:rsid w:val="00323597"/>
    <w:rsid w:val="003241FB"/>
    <w:rsid w:val="00326C67"/>
    <w:rsid w:val="00327041"/>
    <w:rsid w:val="00330796"/>
    <w:rsid w:val="00331C84"/>
    <w:rsid w:val="00332AE1"/>
    <w:rsid w:val="00333760"/>
    <w:rsid w:val="00334BD0"/>
    <w:rsid w:val="00334DA3"/>
    <w:rsid w:val="0033739B"/>
    <w:rsid w:val="00337489"/>
    <w:rsid w:val="00337B04"/>
    <w:rsid w:val="0034080D"/>
    <w:rsid w:val="0034221F"/>
    <w:rsid w:val="00342250"/>
    <w:rsid w:val="003454A8"/>
    <w:rsid w:val="0034578A"/>
    <w:rsid w:val="0034681E"/>
    <w:rsid w:val="00346D24"/>
    <w:rsid w:val="00350DAB"/>
    <w:rsid w:val="00351713"/>
    <w:rsid w:val="0035220D"/>
    <w:rsid w:val="0035297F"/>
    <w:rsid w:val="0035476A"/>
    <w:rsid w:val="003562A6"/>
    <w:rsid w:val="003564AF"/>
    <w:rsid w:val="003569F7"/>
    <w:rsid w:val="0035799B"/>
    <w:rsid w:val="00357F1B"/>
    <w:rsid w:val="0036216A"/>
    <w:rsid w:val="00363C28"/>
    <w:rsid w:val="00363C46"/>
    <w:rsid w:val="00367753"/>
    <w:rsid w:val="00372B5B"/>
    <w:rsid w:val="0037379E"/>
    <w:rsid w:val="003743EA"/>
    <w:rsid w:val="0037483E"/>
    <w:rsid w:val="003760D8"/>
    <w:rsid w:val="0037624E"/>
    <w:rsid w:val="00377912"/>
    <w:rsid w:val="00380089"/>
    <w:rsid w:val="00382CD3"/>
    <w:rsid w:val="00383408"/>
    <w:rsid w:val="00383C25"/>
    <w:rsid w:val="00384DF0"/>
    <w:rsid w:val="0038548F"/>
    <w:rsid w:val="0038688A"/>
    <w:rsid w:val="00391633"/>
    <w:rsid w:val="00391922"/>
    <w:rsid w:val="00392883"/>
    <w:rsid w:val="00392967"/>
    <w:rsid w:val="00392F22"/>
    <w:rsid w:val="00393A43"/>
    <w:rsid w:val="00393F34"/>
    <w:rsid w:val="003942B2"/>
    <w:rsid w:val="00394A50"/>
    <w:rsid w:val="003956F3"/>
    <w:rsid w:val="00395E44"/>
    <w:rsid w:val="00396179"/>
    <w:rsid w:val="00397DE7"/>
    <w:rsid w:val="003A06C6"/>
    <w:rsid w:val="003A1009"/>
    <w:rsid w:val="003A1DBD"/>
    <w:rsid w:val="003A2B0F"/>
    <w:rsid w:val="003A2E67"/>
    <w:rsid w:val="003A4CF8"/>
    <w:rsid w:val="003A6393"/>
    <w:rsid w:val="003A6904"/>
    <w:rsid w:val="003B0D0F"/>
    <w:rsid w:val="003B0EB3"/>
    <w:rsid w:val="003B167E"/>
    <w:rsid w:val="003B2AE3"/>
    <w:rsid w:val="003B2CE6"/>
    <w:rsid w:val="003B3126"/>
    <w:rsid w:val="003B4D9F"/>
    <w:rsid w:val="003B58D2"/>
    <w:rsid w:val="003B58E3"/>
    <w:rsid w:val="003B58E7"/>
    <w:rsid w:val="003B73AC"/>
    <w:rsid w:val="003C079E"/>
    <w:rsid w:val="003C0871"/>
    <w:rsid w:val="003C0A51"/>
    <w:rsid w:val="003C0B26"/>
    <w:rsid w:val="003C1CEF"/>
    <w:rsid w:val="003C2FB5"/>
    <w:rsid w:val="003C3F26"/>
    <w:rsid w:val="003C4700"/>
    <w:rsid w:val="003C4897"/>
    <w:rsid w:val="003C5121"/>
    <w:rsid w:val="003C59A1"/>
    <w:rsid w:val="003D0841"/>
    <w:rsid w:val="003D1124"/>
    <w:rsid w:val="003D14BD"/>
    <w:rsid w:val="003D20CE"/>
    <w:rsid w:val="003D3B7F"/>
    <w:rsid w:val="003D4265"/>
    <w:rsid w:val="003D5A82"/>
    <w:rsid w:val="003D5EEB"/>
    <w:rsid w:val="003D757F"/>
    <w:rsid w:val="003E06C3"/>
    <w:rsid w:val="003E08D8"/>
    <w:rsid w:val="003E093E"/>
    <w:rsid w:val="003E0D97"/>
    <w:rsid w:val="003E0DE5"/>
    <w:rsid w:val="003E2E40"/>
    <w:rsid w:val="003E334F"/>
    <w:rsid w:val="003E6556"/>
    <w:rsid w:val="003E6F38"/>
    <w:rsid w:val="003E770E"/>
    <w:rsid w:val="003F01C6"/>
    <w:rsid w:val="003F1E84"/>
    <w:rsid w:val="003F29FE"/>
    <w:rsid w:val="003F3200"/>
    <w:rsid w:val="003F3552"/>
    <w:rsid w:val="003F384C"/>
    <w:rsid w:val="003F59AB"/>
    <w:rsid w:val="003F5C98"/>
    <w:rsid w:val="003F5FF6"/>
    <w:rsid w:val="003F61BF"/>
    <w:rsid w:val="003F6DA2"/>
    <w:rsid w:val="003F79F3"/>
    <w:rsid w:val="003F79FA"/>
    <w:rsid w:val="003F7D36"/>
    <w:rsid w:val="004011CD"/>
    <w:rsid w:val="00401470"/>
    <w:rsid w:val="004028AC"/>
    <w:rsid w:val="004037FF"/>
    <w:rsid w:val="00406A19"/>
    <w:rsid w:val="00406F60"/>
    <w:rsid w:val="0040707E"/>
    <w:rsid w:val="00407A86"/>
    <w:rsid w:val="00407BF2"/>
    <w:rsid w:val="00407C42"/>
    <w:rsid w:val="0041069A"/>
    <w:rsid w:val="00410FE1"/>
    <w:rsid w:val="0041160F"/>
    <w:rsid w:val="00411C2E"/>
    <w:rsid w:val="00412F96"/>
    <w:rsid w:val="00413582"/>
    <w:rsid w:val="00413D67"/>
    <w:rsid w:val="0041789C"/>
    <w:rsid w:val="0042067B"/>
    <w:rsid w:val="00422F53"/>
    <w:rsid w:val="00423A96"/>
    <w:rsid w:val="00424099"/>
    <w:rsid w:val="004241AA"/>
    <w:rsid w:val="0042475F"/>
    <w:rsid w:val="0042557C"/>
    <w:rsid w:val="0042574C"/>
    <w:rsid w:val="0042718C"/>
    <w:rsid w:val="00427CFA"/>
    <w:rsid w:val="00430BAC"/>
    <w:rsid w:val="0043202A"/>
    <w:rsid w:val="00432223"/>
    <w:rsid w:val="00432B89"/>
    <w:rsid w:val="00432DAD"/>
    <w:rsid w:val="00432ED0"/>
    <w:rsid w:val="00434AEA"/>
    <w:rsid w:val="00435A1B"/>
    <w:rsid w:val="00435E15"/>
    <w:rsid w:val="00436F22"/>
    <w:rsid w:val="00437C1A"/>
    <w:rsid w:val="00437DDB"/>
    <w:rsid w:val="004407B5"/>
    <w:rsid w:val="004411E8"/>
    <w:rsid w:val="00442245"/>
    <w:rsid w:val="00442ABA"/>
    <w:rsid w:val="00442AF2"/>
    <w:rsid w:val="004434A5"/>
    <w:rsid w:val="004438D8"/>
    <w:rsid w:val="00443B64"/>
    <w:rsid w:val="00444561"/>
    <w:rsid w:val="004447CD"/>
    <w:rsid w:val="004449E1"/>
    <w:rsid w:val="00444A46"/>
    <w:rsid w:val="00447EA0"/>
    <w:rsid w:val="0045010E"/>
    <w:rsid w:val="00450DB9"/>
    <w:rsid w:val="00451D29"/>
    <w:rsid w:val="00452241"/>
    <w:rsid w:val="00452E46"/>
    <w:rsid w:val="00453E91"/>
    <w:rsid w:val="00454E62"/>
    <w:rsid w:val="00455415"/>
    <w:rsid w:val="004558C4"/>
    <w:rsid w:val="004579F6"/>
    <w:rsid w:val="004608A5"/>
    <w:rsid w:val="00460994"/>
    <w:rsid w:val="00460A43"/>
    <w:rsid w:val="00460B74"/>
    <w:rsid w:val="004615F0"/>
    <w:rsid w:val="00462DBE"/>
    <w:rsid w:val="004640FD"/>
    <w:rsid w:val="004643EB"/>
    <w:rsid w:val="0046547B"/>
    <w:rsid w:val="00465488"/>
    <w:rsid w:val="004663CB"/>
    <w:rsid w:val="004671D0"/>
    <w:rsid w:val="004677A5"/>
    <w:rsid w:val="00467F47"/>
    <w:rsid w:val="0047065F"/>
    <w:rsid w:val="004707D5"/>
    <w:rsid w:val="00470F7C"/>
    <w:rsid w:val="00472B11"/>
    <w:rsid w:val="00473F37"/>
    <w:rsid w:val="004741A6"/>
    <w:rsid w:val="004744D3"/>
    <w:rsid w:val="00474B1C"/>
    <w:rsid w:val="00475A68"/>
    <w:rsid w:val="00477376"/>
    <w:rsid w:val="00477948"/>
    <w:rsid w:val="00481188"/>
    <w:rsid w:val="00481B56"/>
    <w:rsid w:val="0048377E"/>
    <w:rsid w:val="0048598E"/>
    <w:rsid w:val="00486835"/>
    <w:rsid w:val="004870A6"/>
    <w:rsid w:val="004874A9"/>
    <w:rsid w:val="004874FE"/>
    <w:rsid w:val="0048763E"/>
    <w:rsid w:val="00487857"/>
    <w:rsid w:val="00491154"/>
    <w:rsid w:val="00491575"/>
    <w:rsid w:val="00491AB2"/>
    <w:rsid w:val="00492DA9"/>
    <w:rsid w:val="00493A4D"/>
    <w:rsid w:val="00493DF7"/>
    <w:rsid w:val="00493F71"/>
    <w:rsid w:val="004942A1"/>
    <w:rsid w:val="004946B8"/>
    <w:rsid w:val="00494EB1"/>
    <w:rsid w:val="0049699B"/>
    <w:rsid w:val="004973C3"/>
    <w:rsid w:val="004974CE"/>
    <w:rsid w:val="004A11B3"/>
    <w:rsid w:val="004A40A3"/>
    <w:rsid w:val="004A4CC5"/>
    <w:rsid w:val="004A6529"/>
    <w:rsid w:val="004A7AB7"/>
    <w:rsid w:val="004B1854"/>
    <w:rsid w:val="004B30E1"/>
    <w:rsid w:val="004B47E3"/>
    <w:rsid w:val="004B561F"/>
    <w:rsid w:val="004B5FA8"/>
    <w:rsid w:val="004B614A"/>
    <w:rsid w:val="004B6F60"/>
    <w:rsid w:val="004B7B0F"/>
    <w:rsid w:val="004C0428"/>
    <w:rsid w:val="004C1047"/>
    <w:rsid w:val="004C1E81"/>
    <w:rsid w:val="004C2641"/>
    <w:rsid w:val="004C271B"/>
    <w:rsid w:val="004C2D68"/>
    <w:rsid w:val="004C2E37"/>
    <w:rsid w:val="004C2FCE"/>
    <w:rsid w:val="004C32C6"/>
    <w:rsid w:val="004C5E03"/>
    <w:rsid w:val="004C69B3"/>
    <w:rsid w:val="004C78F8"/>
    <w:rsid w:val="004D0442"/>
    <w:rsid w:val="004D1648"/>
    <w:rsid w:val="004D171B"/>
    <w:rsid w:val="004D300F"/>
    <w:rsid w:val="004D3782"/>
    <w:rsid w:val="004D56D5"/>
    <w:rsid w:val="004D5A65"/>
    <w:rsid w:val="004D6C00"/>
    <w:rsid w:val="004D7671"/>
    <w:rsid w:val="004D7862"/>
    <w:rsid w:val="004D7958"/>
    <w:rsid w:val="004E1036"/>
    <w:rsid w:val="004E10CC"/>
    <w:rsid w:val="004E15E1"/>
    <w:rsid w:val="004E2304"/>
    <w:rsid w:val="004E24E8"/>
    <w:rsid w:val="004E4EA4"/>
    <w:rsid w:val="004E4EAA"/>
    <w:rsid w:val="004E518E"/>
    <w:rsid w:val="004E565E"/>
    <w:rsid w:val="004E5914"/>
    <w:rsid w:val="004E71F5"/>
    <w:rsid w:val="004E79AD"/>
    <w:rsid w:val="004E7F39"/>
    <w:rsid w:val="004F1157"/>
    <w:rsid w:val="004F3269"/>
    <w:rsid w:val="004F39CD"/>
    <w:rsid w:val="004F4797"/>
    <w:rsid w:val="004F4B57"/>
    <w:rsid w:val="004F4FFD"/>
    <w:rsid w:val="004F5120"/>
    <w:rsid w:val="005001E1"/>
    <w:rsid w:val="00501717"/>
    <w:rsid w:val="00501FCA"/>
    <w:rsid w:val="00502468"/>
    <w:rsid w:val="005028D7"/>
    <w:rsid w:val="00502F2E"/>
    <w:rsid w:val="00504882"/>
    <w:rsid w:val="00504C9A"/>
    <w:rsid w:val="005053C3"/>
    <w:rsid w:val="00507AEC"/>
    <w:rsid w:val="00507CF3"/>
    <w:rsid w:val="005102CA"/>
    <w:rsid w:val="00510377"/>
    <w:rsid w:val="00510F9C"/>
    <w:rsid w:val="0051209A"/>
    <w:rsid w:val="00513BA9"/>
    <w:rsid w:val="005150BF"/>
    <w:rsid w:val="00515B7E"/>
    <w:rsid w:val="00515BA1"/>
    <w:rsid w:val="00515C5C"/>
    <w:rsid w:val="005200E2"/>
    <w:rsid w:val="00520366"/>
    <w:rsid w:val="00520A31"/>
    <w:rsid w:val="005216FC"/>
    <w:rsid w:val="0052273A"/>
    <w:rsid w:val="00522C82"/>
    <w:rsid w:val="00525219"/>
    <w:rsid w:val="00532493"/>
    <w:rsid w:val="005325DD"/>
    <w:rsid w:val="00532FAF"/>
    <w:rsid w:val="0053318D"/>
    <w:rsid w:val="00533401"/>
    <w:rsid w:val="005336C2"/>
    <w:rsid w:val="005337D7"/>
    <w:rsid w:val="00533F93"/>
    <w:rsid w:val="00534D3A"/>
    <w:rsid w:val="00534FD5"/>
    <w:rsid w:val="0053513E"/>
    <w:rsid w:val="00536566"/>
    <w:rsid w:val="00537429"/>
    <w:rsid w:val="00537E15"/>
    <w:rsid w:val="00540824"/>
    <w:rsid w:val="00541C3F"/>
    <w:rsid w:val="0054221F"/>
    <w:rsid w:val="00542908"/>
    <w:rsid w:val="00542A0A"/>
    <w:rsid w:val="00542AF8"/>
    <w:rsid w:val="00542D78"/>
    <w:rsid w:val="005433D6"/>
    <w:rsid w:val="00543404"/>
    <w:rsid w:val="005441B7"/>
    <w:rsid w:val="00544972"/>
    <w:rsid w:val="005466B1"/>
    <w:rsid w:val="00546CF6"/>
    <w:rsid w:val="00547838"/>
    <w:rsid w:val="00550984"/>
    <w:rsid w:val="00550A85"/>
    <w:rsid w:val="0055250E"/>
    <w:rsid w:val="005526F2"/>
    <w:rsid w:val="0055358F"/>
    <w:rsid w:val="00554072"/>
    <w:rsid w:val="00554C85"/>
    <w:rsid w:val="00554FAA"/>
    <w:rsid w:val="00555233"/>
    <w:rsid w:val="00555DAE"/>
    <w:rsid w:val="00556835"/>
    <w:rsid w:val="00557D45"/>
    <w:rsid w:val="00557FA3"/>
    <w:rsid w:val="0056059E"/>
    <w:rsid w:val="005627D0"/>
    <w:rsid w:val="00562923"/>
    <w:rsid w:val="00565263"/>
    <w:rsid w:val="00567B24"/>
    <w:rsid w:val="00570EB6"/>
    <w:rsid w:val="0057146F"/>
    <w:rsid w:val="00571785"/>
    <w:rsid w:val="00572219"/>
    <w:rsid w:val="00572756"/>
    <w:rsid w:val="00572F42"/>
    <w:rsid w:val="00574DE6"/>
    <w:rsid w:val="00574DF3"/>
    <w:rsid w:val="0057567F"/>
    <w:rsid w:val="00575EE2"/>
    <w:rsid w:val="00575FC4"/>
    <w:rsid w:val="00580277"/>
    <w:rsid w:val="0058115C"/>
    <w:rsid w:val="005821AD"/>
    <w:rsid w:val="005824A6"/>
    <w:rsid w:val="0058369C"/>
    <w:rsid w:val="00585D18"/>
    <w:rsid w:val="00586158"/>
    <w:rsid w:val="0058667A"/>
    <w:rsid w:val="00587113"/>
    <w:rsid w:val="0058755A"/>
    <w:rsid w:val="00590883"/>
    <w:rsid w:val="005934C7"/>
    <w:rsid w:val="00593C29"/>
    <w:rsid w:val="00593C6B"/>
    <w:rsid w:val="00593F13"/>
    <w:rsid w:val="00594042"/>
    <w:rsid w:val="00594EEF"/>
    <w:rsid w:val="005952F4"/>
    <w:rsid w:val="0059661B"/>
    <w:rsid w:val="00596B79"/>
    <w:rsid w:val="005A0652"/>
    <w:rsid w:val="005A1F79"/>
    <w:rsid w:val="005A2DE5"/>
    <w:rsid w:val="005A448F"/>
    <w:rsid w:val="005A5AB6"/>
    <w:rsid w:val="005A7BFB"/>
    <w:rsid w:val="005B2AED"/>
    <w:rsid w:val="005B3774"/>
    <w:rsid w:val="005B37CF"/>
    <w:rsid w:val="005B46DC"/>
    <w:rsid w:val="005B478D"/>
    <w:rsid w:val="005B621F"/>
    <w:rsid w:val="005B63C0"/>
    <w:rsid w:val="005B649C"/>
    <w:rsid w:val="005C007D"/>
    <w:rsid w:val="005C0083"/>
    <w:rsid w:val="005C0364"/>
    <w:rsid w:val="005C3195"/>
    <w:rsid w:val="005C3482"/>
    <w:rsid w:val="005C352E"/>
    <w:rsid w:val="005C3AC6"/>
    <w:rsid w:val="005C47EE"/>
    <w:rsid w:val="005C5742"/>
    <w:rsid w:val="005C5E99"/>
    <w:rsid w:val="005C619B"/>
    <w:rsid w:val="005C671F"/>
    <w:rsid w:val="005C7563"/>
    <w:rsid w:val="005C79F8"/>
    <w:rsid w:val="005C7C0E"/>
    <w:rsid w:val="005D1CB5"/>
    <w:rsid w:val="005D1E5E"/>
    <w:rsid w:val="005D295A"/>
    <w:rsid w:val="005D2A7C"/>
    <w:rsid w:val="005D338B"/>
    <w:rsid w:val="005D3FCF"/>
    <w:rsid w:val="005D4273"/>
    <w:rsid w:val="005D44A0"/>
    <w:rsid w:val="005D4716"/>
    <w:rsid w:val="005D557F"/>
    <w:rsid w:val="005D601E"/>
    <w:rsid w:val="005D60AC"/>
    <w:rsid w:val="005D647C"/>
    <w:rsid w:val="005E012B"/>
    <w:rsid w:val="005E0212"/>
    <w:rsid w:val="005E096F"/>
    <w:rsid w:val="005E1B84"/>
    <w:rsid w:val="005E2C5B"/>
    <w:rsid w:val="005E36A7"/>
    <w:rsid w:val="005E386D"/>
    <w:rsid w:val="005E43AD"/>
    <w:rsid w:val="005E444E"/>
    <w:rsid w:val="005E5145"/>
    <w:rsid w:val="005E51ED"/>
    <w:rsid w:val="005E5325"/>
    <w:rsid w:val="005E5627"/>
    <w:rsid w:val="005E596E"/>
    <w:rsid w:val="005E63D8"/>
    <w:rsid w:val="005E6598"/>
    <w:rsid w:val="005E6813"/>
    <w:rsid w:val="005E6C00"/>
    <w:rsid w:val="005E6CCA"/>
    <w:rsid w:val="005E7CF6"/>
    <w:rsid w:val="005F001B"/>
    <w:rsid w:val="005F0792"/>
    <w:rsid w:val="005F1595"/>
    <w:rsid w:val="005F254D"/>
    <w:rsid w:val="005F297D"/>
    <w:rsid w:val="005F2AC1"/>
    <w:rsid w:val="005F3A1C"/>
    <w:rsid w:val="005F3F35"/>
    <w:rsid w:val="005F49E2"/>
    <w:rsid w:val="005F4B13"/>
    <w:rsid w:val="005F5926"/>
    <w:rsid w:val="005F5DB7"/>
    <w:rsid w:val="005F7DB5"/>
    <w:rsid w:val="0060076A"/>
    <w:rsid w:val="00602431"/>
    <w:rsid w:val="006025C8"/>
    <w:rsid w:val="00602B8D"/>
    <w:rsid w:val="006036F2"/>
    <w:rsid w:val="006039B9"/>
    <w:rsid w:val="00603B0D"/>
    <w:rsid w:val="006057B9"/>
    <w:rsid w:val="00605D3E"/>
    <w:rsid w:val="00607A0E"/>
    <w:rsid w:val="00610F92"/>
    <w:rsid w:val="00613326"/>
    <w:rsid w:val="0061348B"/>
    <w:rsid w:val="00614F9B"/>
    <w:rsid w:val="00615E45"/>
    <w:rsid w:val="006168E4"/>
    <w:rsid w:val="006170D6"/>
    <w:rsid w:val="006177AD"/>
    <w:rsid w:val="00617E3A"/>
    <w:rsid w:val="006217CF"/>
    <w:rsid w:val="006217EE"/>
    <w:rsid w:val="00622299"/>
    <w:rsid w:val="00622317"/>
    <w:rsid w:val="00622CEB"/>
    <w:rsid w:val="00624229"/>
    <w:rsid w:val="006249CF"/>
    <w:rsid w:val="00624EDE"/>
    <w:rsid w:val="00624F70"/>
    <w:rsid w:val="0062592B"/>
    <w:rsid w:val="00625A95"/>
    <w:rsid w:val="00625ADF"/>
    <w:rsid w:val="0062683B"/>
    <w:rsid w:val="006271A4"/>
    <w:rsid w:val="00627701"/>
    <w:rsid w:val="0063031B"/>
    <w:rsid w:val="00633CA1"/>
    <w:rsid w:val="006340CA"/>
    <w:rsid w:val="00634896"/>
    <w:rsid w:val="0063573D"/>
    <w:rsid w:val="00637E6F"/>
    <w:rsid w:val="00640E20"/>
    <w:rsid w:val="00640EB5"/>
    <w:rsid w:val="00640FC4"/>
    <w:rsid w:val="0064167B"/>
    <w:rsid w:val="006416D5"/>
    <w:rsid w:val="006418D9"/>
    <w:rsid w:val="00641AE9"/>
    <w:rsid w:val="006428BA"/>
    <w:rsid w:val="00642B14"/>
    <w:rsid w:val="00642E68"/>
    <w:rsid w:val="00642F90"/>
    <w:rsid w:val="00643495"/>
    <w:rsid w:val="00643741"/>
    <w:rsid w:val="006437F4"/>
    <w:rsid w:val="00645469"/>
    <w:rsid w:val="006462B1"/>
    <w:rsid w:val="00646B6D"/>
    <w:rsid w:val="006512FA"/>
    <w:rsid w:val="00651B0A"/>
    <w:rsid w:val="0065459B"/>
    <w:rsid w:val="00655EE8"/>
    <w:rsid w:val="0065601A"/>
    <w:rsid w:val="00656ABF"/>
    <w:rsid w:val="00656C3C"/>
    <w:rsid w:val="00657966"/>
    <w:rsid w:val="00660A30"/>
    <w:rsid w:val="00663173"/>
    <w:rsid w:val="00664305"/>
    <w:rsid w:val="0066480A"/>
    <w:rsid w:val="0066690C"/>
    <w:rsid w:val="006670F0"/>
    <w:rsid w:val="0066721B"/>
    <w:rsid w:val="00667883"/>
    <w:rsid w:val="00667923"/>
    <w:rsid w:val="006704AE"/>
    <w:rsid w:val="00672C3B"/>
    <w:rsid w:val="00673930"/>
    <w:rsid w:val="0067397D"/>
    <w:rsid w:val="00673B89"/>
    <w:rsid w:val="00673FF3"/>
    <w:rsid w:val="00674F24"/>
    <w:rsid w:val="00675A0E"/>
    <w:rsid w:val="006777A3"/>
    <w:rsid w:val="00681179"/>
    <w:rsid w:val="00681733"/>
    <w:rsid w:val="0068174C"/>
    <w:rsid w:val="006818AA"/>
    <w:rsid w:val="006822F4"/>
    <w:rsid w:val="00684C94"/>
    <w:rsid w:val="0068584D"/>
    <w:rsid w:val="00686198"/>
    <w:rsid w:val="00687CD2"/>
    <w:rsid w:val="00687CE8"/>
    <w:rsid w:val="00695508"/>
    <w:rsid w:val="00695920"/>
    <w:rsid w:val="006A0FBE"/>
    <w:rsid w:val="006A1A1F"/>
    <w:rsid w:val="006A1CCA"/>
    <w:rsid w:val="006A2189"/>
    <w:rsid w:val="006A2446"/>
    <w:rsid w:val="006A3B0D"/>
    <w:rsid w:val="006A3DC3"/>
    <w:rsid w:val="006A4668"/>
    <w:rsid w:val="006A6DD6"/>
    <w:rsid w:val="006A76B0"/>
    <w:rsid w:val="006A76D9"/>
    <w:rsid w:val="006A772B"/>
    <w:rsid w:val="006A7A87"/>
    <w:rsid w:val="006B01B6"/>
    <w:rsid w:val="006B0F9C"/>
    <w:rsid w:val="006B148B"/>
    <w:rsid w:val="006B397A"/>
    <w:rsid w:val="006B5027"/>
    <w:rsid w:val="006B5290"/>
    <w:rsid w:val="006B6A06"/>
    <w:rsid w:val="006B6ED3"/>
    <w:rsid w:val="006B6EF3"/>
    <w:rsid w:val="006B772C"/>
    <w:rsid w:val="006C09E5"/>
    <w:rsid w:val="006C105D"/>
    <w:rsid w:val="006C1997"/>
    <w:rsid w:val="006C1E38"/>
    <w:rsid w:val="006C2F31"/>
    <w:rsid w:val="006C3046"/>
    <w:rsid w:val="006C3420"/>
    <w:rsid w:val="006C3A32"/>
    <w:rsid w:val="006C402C"/>
    <w:rsid w:val="006C4D4F"/>
    <w:rsid w:val="006C5688"/>
    <w:rsid w:val="006C5BA8"/>
    <w:rsid w:val="006C6006"/>
    <w:rsid w:val="006C7475"/>
    <w:rsid w:val="006C79A0"/>
    <w:rsid w:val="006D0D29"/>
    <w:rsid w:val="006D131E"/>
    <w:rsid w:val="006D1654"/>
    <w:rsid w:val="006D3307"/>
    <w:rsid w:val="006D4127"/>
    <w:rsid w:val="006D53EE"/>
    <w:rsid w:val="006D7413"/>
    <w:rsid w:val="006D75AA"/>
    <w:rsid w:val="006E0311"/>
    <w:rsid w:val="006E034B"/>
    <w:rsid w:val="006E04B4"/>
    <w:rsid w:val="006E1431"/>
    <w:rsid w:val="006E1EFD"/>
    <w:rsid w:val="006E2637"/>
    <w:rsid w:val="006E30C0"/>
    <w:rsid w:val="006E39F8"/>
    <w:rsid w:val="006E3A35"/>
    <w:rsid w:val="006E40E2"/>
    <w:rsid w:val="006E536B"/>
    <w:rsid w:val="006E673D"/>
    <w:rsid w:val="006E6A53"/>
    <w:rsid w:val="006E75F4"/>
    <w:rsid w:val="006E7B13"/>
    <w:rsid w:val="006E7FDC"/>
    <w:rsid w:val="006F15F9"/>
    <w:rsid w:val="006F1CEA"/>
    <w:rsid w:val="006F1EA5"/>
    <w:rsid w:val="006F1F7D"/>
    <w:rsid w:val="006F25C3"/>
    <w:rsid w:val="006F27E0"/>
    <w:rsid w:val="006F31AC"/>
    <w:rsid w:val="006F3C48"/>
    <w:rsid w:val="006F3C73"/>
    <w:rsid w:val="006F4243"/>
    <w:rsid w:val="006F5118"/>
    <w:rsid w:val="006F5647"/>
    <w:rsid w:val="006F5795"/>
    <w:rsid w:val="006F6282"/>
    <w:rsid w:val="006F65BB"/>
    <w:rsid w:val="006F6A50"/>
    <w:rsid w:val="006F6E31"/>
    <w:rsid w:val="006F703F"/>
    <w:rsid w:val="006F771D"/>
    <w:rsid w:val="006F794C"/>
    <w:rsid w:val="00700C89"/>
    <w:rsid w:val="007012C9"/>
    <w:rsid w:val="007023BE"/>
    <w:rsid w:val="00702712"/>
    <w:rsid w:val="007033DF"/>
    <w:rsid w:val="007037D9"/>
    <w:rsid w:val="00704763"/>
    <w:rsid w:val="00706920"/>
    <w:rsid w:val="00706ED8"/>
    <w:rsid w:val="00707322"/>
    <w:rsid w:val="0071023F"/>
    <w:rsid w:val="007108EB"/>
    <w:rsid w:val="007109B0"/>
    <w:rsid w:val="00711DF6"/>
    <w:rsid w:val="00715144"/>
    <w:rsid w:val="00715187"/>
    <w:rsid w:val="00715503"/>
    <w:rsid w:val="00715E59"/>
    <w:rsid w:val="00715EC0"/>
    <w:rsid w:val="0071731B"/>
    <w:rsid w:val="00720937"/>
    <w:rsid w:val="007213E2"/>
    <w:rsid w:val="00721740"/>
    <w:rsid w:val="00721D04"/>
    <w:rsid w:val="007220F3"/>
    <w:rsid w:val="00722D3C"/>
    <w:rsid w:val="00722E3B"/>
    <w:rsid w:val="007234FA"/>
    <w:rsid w:val="0072449E"/>
    <w:rsid w:val="007246AA"/>
    <w:rsid w:val="007249CD"/>
    <w:rsid w:val="00725ACB"/>
    <w:rsid w:val="00725F0F"/>
    <w:rsid w:val="007270AC"/>
    <w:rsid w:val="007271FC"/>
    <w:rsid w:val="00727A3E"/>
    <w:rsid w:val="00730B7E"/>
    <w:rsid w:val="007317A8"/>
    <w:rsid w:val="00733104"/>
    <w:rsid w:val="00734260"/>
    <w:rsid w:val="007352FF"/>
    <w:rsid w:val="00735FA6"/>
    <w:rsid w:val="007363E4"/>
    <w:rsid w:val="00737644"/>
    <w:rsid w:val="00737EEC"/>
    <w:rsid w:val="00740031"/>
    <w:rsid w:val="00740523"/>
    <w:rsid w:val="0074283E"/>
    <w:rsid w:val="00742A92"/>
    <w:rsid w:val="00742D9E"/>
    <w:rsid w:val="0074390D"/>
    <w:rsid w:val="00743BD2"/>
    <w:rsid w:val="00743D74"/>
    <w:rsid w:val="00746A81"/>
    <w:rsid w:val="00746AC8"/>
    <w:rsid w:val="00750B5F"/>
    <w:rsid w:val="00751BDE"/>
    <w:rsid w:val="00751D41"/>
    <w:rsid w:val="007521A9"/>
    <w:rsid w:val="00753222"/>
    <w:rsid w:val="00753974"/>
    <w:rsid w:val="00753CE6"/>
    <w:rsid w:val="00753E41"/>
    <w:rsid w:val="007540DF"/>
    <w:rsid w:val="007540F1"/>
    <w:rsid w:val="00755A15"/>
    <w:rsid w:val="00756CC9"/>
    <w:rsid w:val="00761523"/>
    <w:rsid w:val="00761626"/>
    <w:rsid w:val="007623C8"/>
    <w:rsid w:val="00762437"/>
    <w:rsid w:val="00762E4E"/>
    <w:rsid w:val="00764D1C"/>
    <w:rsid w:val="00767ED2"/>
    <w:rsid w:val="00771568"/>
    <w:rsid w:val="007747CA"/>
    <w:rsid w:val="00774F85"/>
    <w:rsid w:val="0077771D"/>
    <w:rsid w:val="00780736"/>
    <w:rsid w:val="00780AB9"/>
    <w:rsid w:val="00780B1E"/>
    <w:rsid w:val="0078111F"/>
    <w:rsid w:val="007834C2"/>
    <w:rsid w:val="00784025"/>
    <w:rsid w:val="007852C6"/>
    <w:rsid w:val="00785905"/>
    <w:rsid w:val="00787E29"/>
    <w:rsid w:val="00787E72"/>
    <w:rsid w:val="00790242"/>
    <w:rsid w:val="007910C3"/>
    <w:rsid w:val="007919A4"/>
    <w:rsid w:val="00791BA4"/>
    <w:rsid w:val="00791EAF"/>
    <w:rsid w:val="00792C66"/>
    <w:rsid w:val="00792D6D"/>
    <w:rsid w:val="00793F30"/>
    <w:rsid w:val="007957E9"/>
    <w:rsid w:val="007962DC"/>
    <w:rsid w:val="00796499"/>
    <w:rsid w:val="00796F80"/>
    <w:rsid w:val="00797480"/>
    <w:rsid w:val="0079761A"/>
    <w:rsid w:val="007A14A2"/>
    <w:rsid w:val="007A24B4"/>
    <w:rsid w:val="007A27F9"/>
    <w:rsid w:val="007A3BEC"/>
    <w:rsid w:val="007A4325"/>
    <w:rsid w:val="007A4B42"/>
    <w:rsid w:val="007A4CCD"/>
    <w:rsid w:val="007A4D4F"/>
    <w:rsid w:val="007A5443"/>
    <w:rsid w:val="007A6CD0"/>
    <w:rsid w:val="007A6E37"/>
    <w:rsid w:val="007A6E4A"/>
    <w:rsid w:val="007B09C3"/>
    <w:rsid w:val="007B0AA0"/>
    <w:rsid w:val="007B0EAA"/>
    <w:rsid w:val="007B2386"/>
    <w:rsid w:val="007B4841"/>
    <w:rsid w:val="007B6890"/>
    <w:rsid w:val="007C0449"/>
    <w:rsid w:val="007C1652"/>
    <w:rsid w:val="007C1927"/>
    <w:rsid w:val="007C1F87"/>
    <w:rsid w:val="007C3935"/>
    <w:rsid w:val="007C46B7"/>
    <w:rsid w:val="007C4BF8"/>
    <w:rsid w:val="007D0398"/>
    <w:rsid w:val="007D0BA6"/>
    <w:rsid w:val="007D19E8"/>
    <w:rsid w:val="007D3344"/>
    <w:rsid w:val="007D33D7"/>
    <w:rsid w:val="007D41D2"/>
    <w:rsid w:val="007D599A"/>
    <w:rsid w:val="007D5CAE"/>
    <w:rsid w:val="007D6C8B"/>
    <w:rsid w:val="007D705E"/>
    <w:rsid w:val="007D7D8B"/>
    <w:rsid w:val="007E0080"/>
    <w:rsid w:val="007E0C1E"/>
    <w:rsid w:val="007E0CF9"/>
    <w:rsid w:val="007E1A6C"/>
    <w:rsid w:val="007E1ABC"/>
    <w:rsid w:val="007E3CA3"/>
    <w:rsid w:val="007E3E9F"/>
    <w:rsid w:val="007E4138"/>
    <w:rsid w:val="007E4305"/>
    <w:rsid w:val="007E44BD"/>
    <w:rsid w:val="007E5437"/>
    <w:rsid w:val="007E72AA"/>
    <w:rsid w:val="007F0EAD"/>
    <w:rsid w:val="007F4943"/>
    <w:rsid w:val="007F4961"/>
    <w:rsid w:val="007F753B"/>
    <w:rsid w:val="007F776F"/>
    <w:rsid w:val="007F7C35"/>
    <w:rsid w:val="00800528"/>
    <w:rsid w:val="00800BBD"/>
    <w:rsid w:val="00801474"/>
    <w:rsid w:val="00801FBC"/>
    <w:rsid w:val="008020B1"/>
    <w:rsid w:val="00802FD4"/>
    <w:rsid w:val="00804223"/>
    <w:rsid w:val="008060C2"/>
    <w:rsid w:val="00806144"/>
    <w:rsid w:val="008067ED"/>
    <w:rsid w:val="008067F9"/>
    <w:rsid w:val="00806BF6"/>
    <w:rsid w:val="00806D21"/>
    <w:rsid w:val="00807E63"/>
    <w:rsid w:val="008100A2"/>
    <w:rsid w:val="00810865"/>
    <w:rsid w:val="00811ACF"/>
    <w:rsid w:val="00813311"/>
    <w:rsid w:val="0081406B"/>
    <w:rsid w:val="008155AB"/>
    <w:rsid w:val="008160C2"/>
    <w:rsid w:val="008166FA"/>
    <w:rsid w:val="00816719"/>
    <w:rsid w:val="00817627"/>
    <w:rsid w:val="00817D69"/>
    <w:rsid w:val="00820108"/>
    <w:rsid w:val="00820499"/>
    <w:rsid w:val="008204AE"/>
    <w:rsid w:val="0082108F"/>
    <w:rsid w:val="00821734"/>
    <w:rsid w:val="00824826"/>
    <w:rsid w:val="00824DA3"/>
    <w:rsid w:val="008276D1"/>
    <w:rsid w:val="00827935"/>
    <w:rsid w:val="00830228"/>
    <w:rsid w:val="00830460"/>
    <w:rsid w:val="00832272"/>
    <w:rsid w:val="00833520"/>
    <w:rsid w:val="0083487B"/>
    <w:rsid w:val="00834E37"/>
    <w:rsid w:val="00835114"/>
    <w:rsid w:val="00835C7B"/>
    <w:rsid w:val="00836A2C"/>
    <w:rsid w:val="008374BB"/>
    <w:rsid w:val="00837B71"/>
    <w:rsid w:val="00840463"/>
    <w:rsid w:val="0084086F"/>
    <w:rsid w:val="0084261F"/>
    <w:rsid w:val="00842F7A"/>
    <w:rsid w:val="00843CC0"/>
    <w:rsid w:val="008450E4"/>
    <w:rsid w:val="008450F9"/>
    <w:rsid w:val="008462CC"/>
    <w:rsid w:val="0084709B"/>
    <w:rsid w:val="00847EE7"/>
    <w:rsid w:val="008505BB"/>
    <w:rsid w:val="008507BE"/>
    <w:rsid w:val="0085161B"/>
    <w:rsid w:val="008523DA"/>
    <w:rsid w:val="00852470"/>
    <w:rsid w:val="00853FC4"/>
    <w:rsid w:val="00854580"/>
    <w:rsid w:val="008545D0"/>
    <w:rsid w:val="00854C15"/>
    <w:rsid w:val="00854FEA"/>
    <w:rsid w:val="008559E2"/>
    <w:rsid w:val="00856953"/>
    <w:rsid w:val="0085704C"/>
    <w:rsid w:val="00857D92"/>
    <w:rsid w:val="00860BF2"/>
    <w:rsid w:val="00861443"/>
    <w:rsid w:val="008628C6"/>
    <w:rsid w:val="00862CC5"/>
    <w:rsid w:val="008646C7"/>
    <w:rsid w:val="008670B1"/>
    <w:rsid w:val="008672B7"/>
    <w:rsid w:val="00867399"/>
    <w:rsid w:val="0086749C"/>
    <w:rsid w:val="0087082B"/>
    <w:rsid w:val="008710B5"/>
    <w:rsid w:val="008737AA"/>
    <w:rsid w:val="00874024"/>
    <w:rsid w:val="008749C5"/>
    <w:rsid w:val="008750D4"/>
    <w:rsid w:val="00876EB1"/>
    <w:rsid w:val="00877324"/>
    <w:rsid w:val="0088106B"/>
    <w:rsid w:val="00881120"/>
    <w:rsid w:val="008812F1"/>
    <w:rsid w:val="008813AA"/>
    <w:rsid w:val="0088230A"/>
    <w:rsid w:val="008823A6"/>
    <w:rsid w:val="00884F44"/>
    <w:rsid w:val="00885845"/>
    <w:rsid w:val="008860BB"/>
    <w:rsid w:val="008862CD"/>
    <w:rsid w:val="00886D4B"/>
    <w:rsid w:val="008909DB"/>
    <w:rsid w:val="00891BAB"/>
    <w:rsid w:val="00892282"/>
    <w:rsid w:val="0089504E"/>
    <w:rsid w:val="008950C0"/>
    <w:rsid w:val="008A143A"/>
    <w:rsid w:val="008A159C"/>
    <w:rsid w:val="008A15E2"/>
    <w:rsid w:val="008A1703"/>
    <w:rsid w:val="008A2C60"/>
    <w:rsid w:val="008A38BF"/>
    <w:rsid w:val="008A3C28"/>
    <w:rsid w:val="008A489D"/>
    <w:rsid w:val="008A50E7"/>
    <w:rsid w:val="008A50F1"/>
    <w:rsid w:val="008A55A2"/>
    <w:rsid w:val="008A5C5F"/>
    <w:rsid w:val="008A5E0C"/>
    <w:rsid w:val="008A606F"/>
    <w:rsid w:val="008A62D2"/>
    <w:rsid w:val="008A631F"/>
    <w:rsid w:val="008A73C0"/>
    <w:rsid w:val="008B127E"/>
    <w:rsid w:val="008B1368"/>
    <w:rsid w:val="008B189C"/>
    <w:rsid w:val="008B195B"/>
    <w:rsid w:val="008B1FC7"/>
    <w:rsid w:val="008B3467"/>
    <w:rsid w:val="008B4B01"/>
    <w:rsid w:val="008B4F3C"/>
    <w:rsid w:val="008B5B6C"/>
    <w:rsid w:val="008B707E"/>
    <w:rsid w:val="008C0C87"/>
    <w:rsid w:val="008C1215"/>
    <w:rsid w:val="008C1AFD"/>
    <w:rsid w:val="008C2B17"/>
    <w:rsid w:val="008C2EC7"/>
    <w:rsid w:val="008C54C7"/>
    <w:rsid w:val="008C6345"/>
    <w:rsid w:val="008C698B"/>
    <w:rsid w:val="008C7D71"/>
    <w:rsid w:val="008C7DA7"/>
    <w:rsid w:val="008D0591"/>
    <w:rsid w:val="008D07D6"/>
    <w:rsid w:val="008D14BE"/>
    <w:rsid w:val="008D1E27"/>
    <w:rsid w:val="008D270B"/>
    <w:rsid w:val="008D428D"/>
    <w:rsid w:val="008D4D84"/>
    <w:rsid w:val="008D5143"/>
    <w:rsid w:val="008D573A"/>
    <w:rsid w:val="008D5C13"/>
    <w:rsid w:val="008D66FF"/>
    <w:rsid w:val="008D718D"/>
    <w:rsid w:val="008D756B"/>
    <w:rsid w:val="008D7DB4"/>
    <w:rsid w:val="008E0D55"/>
    <w:rsid w:val="008E16A7"/>
    <w:rsid w:val="008E18D0"/>
    <w:rsid w:val="008E316A"/>
    <w:rsid w:val="008E5171"/>
    <w:rsid w:val="008E5372"/>
    <w:rsid w:val="008F0723"/>
    <w:rsid w:val="008F1538"/>
    <w:rsid w:val="008F1628"/>
    <w:rsid w:val="008F1CED"/>
    <w:rsid w:val="008F1FA5"/>
    <w:rsid w:val="008F2A0E"/>
    <w:rsid w:val="008F2DC9"/>
    <w:rsid w:val="008F2DD6"/>
    <w:rsid w:val="008F30F2"/>
    <w:rsid w:val="008F3D8D"/>
    <w:rsid w:val="008F4142"/>
    <w:rsid w:val="008F5523"/>
    <w:rsid w:val="008F5746"/>
    <w:rsid w:val="008F5FE5"/>
    <w:rsid w:val="008F62B2"/>
    <w:rsid w:val="008F638F"/>
    <w:rsid w:val="008F6567"/>
    <w:rsid w:val="008F6B21"/>
    <w:rsid w:val="0090011E"/>
    <w:rsid w:val="00900C4C"/>
    <w:rsid w:val="00901940"/>
    <w:rsid w:val="009020DB"/>
    <w:rsid w:val="00902754"/>
    <w:rsid w:val="00902F6B"/>
    <w:rsid w:val="0090521E"/>
    <w:rsid w:val="00907301"/>
    <w:rsid w:val="00910006"/>
    <w:rsid w:val="00910D4A"/>
    <w:rsid w:val="00911EE3"/>
    <w:rsid w:val="00912BAE"/>
    <w:rsid w:val="0091340D"/>
    <w:rsid w:val="00915E0E"/>
    <w:rsid w:val="00915E25"/>
    <w:rsid w:val="00916313"/>
    <w:rsid w:val="00916326"/>
    <w:rsid w:val="00916391"/>
    <w:rsid w:val="00916606"/>
    <w:rsid w:val="009178C2"/>
    <w:rsid w:val="00921126"/>
    <w:rsid w:val="009213AD"/>
    <w:rsid w:val="00921B31"/>
    <w:rsid w:val="00922636"/>
    <w:rsid w:val="00923327"/>
    <w:rsid w:val="009233AB"/>
    <w:rsid w:val="00923D31"/>
    <w:rsid w:val="00923D33"/>
    <w:rsid w:val="00924447"/>
    <w:rsid w:val="0092538B"/>
    <w:rsid w:val="009253D6"/>
    <w:rsid w:val="00926137"/>
    <w:rsid w:val="00926DF6"/>
    <w:rsid w:val="0092736F"/>
    <w:rsid w:val="0093382A"/>
    <w:rsid w:val="0093535D"/>
    <w:rsid w:val="00935FCF"/>
    <w:rsid w:val="00936D1F"/>
    <w:rsid w:val="009375B0"/>
    <w:rsid w:val="00940FE2"/>
    <w:rsid w:val="00942DE2"/>
    <w:rsid w:val="00944157"/>
    <w:rsid w:val="00945ACE"/>
    <w:rsid w:val="00946EDD"/>
    <w:rsid w:val="009470C6"/>
    <w:rsid w:val="009470FB"/>
    <w:rsid w:val="00950FB8"/>
    <w:rsid w:val="009519D8"/>
    <w:rsid w:val="00952188"/>
    <w:rsid w:val="00953031"/>
    <w:rsid w:val="00953E41"/>
    <w:rsid w:val="00954AB2"/>
    <w:rsid w:val="00954B29"/>
    <w:rsid w:val="009552B7"/>
    <w:rsid w:val="00955DA5"/>
    <w:rsid w:val="00956588"/>
    <w:rsid w:val="00957075"/>
    <w:rsid w:val="009572ED"/>
    <w:rsid w:val="00957768"/>
    <w:rsid w:val="009617D2"/>
    <w:rsid w:val="00963443"/>
    <w:rsid w:val="00963683"/>
    <w:rsid w:val="0096465C"/>
    <w:rsid w:val="009647EF"/>
    <w:rsid w:val="00964D8E"/>
    <w:rsid w:val="009654F9"/>
    <w:rsid w:val="00967044"/>
    <w:rsid w:val="009700D4"/>
    <w:rsid w:val="009717E3"/>
    <w:rsid w:val="00971975"/>
    <w:rsid w:val="00972A54"/>
    <w:rsid w:val="00974BC8"/>
    <w:rsid w:val="00975896"/>
    <w:rsid w:val="00975A23"/>
    <w:rsid w:val="00975ACB"/>
    <w:rsid w:val="00975DAA"/>
    <w:rsid w:val="00977DAB"/>
    <w:rsid w:val="00977F3F"/>
    <w:rsid w:val="00977FAF"/>
    <w:rsid w:val="00980D50"/>
    <w:rsid w:val="009810B8"/>
    <w:rsid w:val="00981D7E"/>
    <w:rsid w:val="009829D4"/>
    <w:rsid w:val="009843E3"/>
    <w:rsid w:val="00984704"/>
    <w:rsid w:val="0098544E"/>
    <w:rsid w:val="009855A8"/>
    <w:rsid w:val="00985915"/>
    <w:rsid w:val="00987AC3"/>
    <w:rsid w:val="00990B53"/>
    <w:rsid w:val="009917A6"/>
    <w:rsid w:val="00991914"/>
    <w:rsid w:val="00993361"/>
    <w:rsid w:val="00993F7E"/>
    <w:rsid w:val="00994BB9"/>
    <w:rsid w:val="00995451"/>
    <w:rsid w:val="009954BF"/>
    <w:rsid w:val="00996E5E"/>
    <w:rsid w:val="009975A7"/>
    <w:rsid w:val="009A04F8"/>
    <w:rsid w:val="009A0652"/>
    <w:rsid w:val="009A0D8F"/>
    <w:rsid w:val="009A3068"/>
    <w:rsid w:val="009A3CF8"/>
    <w:rsid w:val="009A438D"/>
    <w:rsid w:val="009A4403"/>
    <w:rsid w:val="009A4C03"/>
    <w:rsid w:val="009A50BA"/>
    <w:rsid w:val="009A510A"/>
    <w:rsid w:val="009A5796"/>
    <w:rsid w:val="009A5AE1"/>
    <w:rsid w:val="009A68EC"/>
    <w:rsid w:val="009A6CB5"/>
    <w:rsid w:val="009A7136"/>
    <w:rsid w:val="009B0045"/>
    <w:rsid w:val="009B166F"/>
    <w:rsid w:val="009B1F36"/>
    <w:rsid w:val="009B2156"/>
    <w:rsid w:val="009B4621"/>
    <w:rsid w:val="009B4B1D"/>
    <w:rsid w:val="009B647C"/>
    <w:rsid w:val="009B6A14"/>
    <w:rsid w:val="009B7E34"/>
    <w:rsid w:val="009C06C4"/>
    <w:rsid w:val="009C0B27"/>
    <w:rsid w:val="009C131F"/>
    <w:rsid w:val="009C1F6A"/>
    <w:rsid w:val="009C28A4"/>
    <w:rsid w:val="009C2DBE"/>
    <w:rsid w:val="009C352A"/>
    <w:rsid w:val="009C4862"/>
    <w:rsid w:val="009C5154"/>
    <w:rsid w:val="009C59B4"/>
    <w:rsid w:val="009C5AF8"/>
    <w:rsid w:val="009C700E"/>
    <w:rsid w:val="009C7CDF"/>
    <w:rsid w:val="009D0942"/>
    <w:rsid w:val="009D0B3B"/>
    <w:rsid w:val="009D0FCC"/>
    <w:rsid w:val="009D23E4"/>
    <w:rsid w:val="009D310D"/>
    <w:rsid w:val="009D4988"/>
    <w:rsid w:val="009D4C02"/>
    <w:rsid w:val="009D4F6A"/>
    <w:rsid w:val="009D6D28"/>
    <w:rsid w:val="009E0355"/>
    <w:rsid w:val="009E0470"/>
    <w:rsid w:val="009E09B5"/>
    <w:rsid w:val="009E0ACD"/>
    <w:rsid w:val="009E0C38"/>
    <w:rsid w:val="009E0ED7"/>
    <w:rsid w:val="009E1624"/>
    <w:rsid w:val="009E1CAA"/>
    <w:rsid w:val="009E1DDB"/>
    <w:rsid w:val="009E2579"/>
    <w:rsid w:val="009E2886"/>
    <w:rsid w:val="009E356B"/>
    <w:rsid w:val="009E37C9"/>
    <w:rsid w:val="009E4B10"/>
    <w:rsid w:val="009E559B"/>
    <w:rsid w:val="009E5618"/>
    <w:rsid w:val="009E7F0C"/>
    <w:rsid w:val="009F0C7C"/>
    <w:rsid w:val="009F2399"/>
    <w:rsid w:val="009F2793"/>
    <w:rsid w:val="009F3079"/>
    <w:rsid w:val="009F3447"/>
    <w:rsid w:val="009F3EFF"/>
    <w:rsid w:val="009F5B48"/>
    <w:rsid w:val="009F6065"/>
    <w:rsid w:val="009F6357"/>
    <w:rsid w:val="009F63AC"/>
    <w:rsid w:val="009F7427"/>
    <w:rsid w:val="009F7C1F"/>
    <w:rsid w:val="00A007D2"/>
    <w:rsid w:val="00A007D9"/>
    <w:rsid w:val="00A00C1E"/>
    <w:rsid w:val="00A01DC2"/>
    <w:rsid w:val="00A0263C"/>
    <w:rsid w:val="00A028E6"/>
    <w:rsid w:val="00A03456"/>
    <w:rsid w:val="00A05036"/>
    <w:rsid w:val="00A06895"/>
    <w:rsid w:val="00A069F6"/>
    <w:rsid w:val="00A1027B"/>
    <w:rsid w:val="00A13BD0"/>
    <w:rsid w:val="00A15163"/>
    <w:rsid w:val="00A15283"/>
    <w:rsid w:val="00A15729"/>
    <w:rsid w:val="00A1721F"/>
    <w:rsid w:val="00A201D5"/>
    <w:rsid w:val="00A204BA"/>
    <w:rsid w:val="00A20857"/>
    <w:rsid w:val="00A213BE"/>
    <w:rsid w:val="00A21FA6"/>
    <w:rsid w:val="00A2338C"/>
    <w:rsid w:val="00A23C2B"/>
    <w:rsid w:val="00A23F07"/>
    <w:rsid w:val="00A24078"/>
    <w:rsid w:val="00A24504"/>
    <w:rsid w:val="00A25845"/>
    <w:rsid w:val="00A25AFD"/>
    <w:rsid w:val="00A26282"/>
    <w:rsid w:val="00A2768B"/>
    <w:rsid w:val="00A30603"/>
    <w:rsid w:val="00A30E7D"/>
    <w:rsid w:val="00A3398E"/>
    <w:rsid w:val="00A33C36"/>
    <w:rsid w:val="00A348F3"/>
    <w:rsid w:val="00A40546"/>
    <w:rsid w:val="00A419AB"/>
    <w:rsid w:val="00A427E1"/>
    <w:rsid w:val="00A42A8F"/>
    <w:rsid w:val="00A44086"/>
    <w:rsid w:val="00A4463F"/>
    <w:rsid w:val="00A44E90"/>
    <w:rsid w:val="00A464EB"/>
    <w:rsid w:val="00A46F46"/>
    <w:rsid w:val="00A473AE"/>
    <w:rsid w:val="00A47419"/>
    <w:rsid w:val="00A52CA2"/>
    <w:rsid w:val="00A52D99"/>
    <w:rsid w:val="00A549DA"/>
    <w:rsid w:val="00A55E1D"/>
    <w:rsid w:val="00A5743C"/>
    <w:rsid w:val="00A57585"/>
    <w:rsid w:val="00A57B4B"/>
    <w:rsid w:val="00A607E7"/>
    <w:rsid w:val="00A61DA2"/>
    <w:rsid w:val="00A62A1F"/>
    <w:rsid w:val="00A62CBB"/>
    <w:rsid w:val="00A64ED7"/>
    <w:rsid w:val="00A6567A"/>
    <w:rsid w:val="00A668EB"/>
    <w:rsid w:val="00A701FE"/>
    <w:rsid w:val="00A702B5"/>
    <w:rsid w:val="00A714EF"/>
    <w:rsid w:val="00A715C5"/>
    <w:rsid w:val="00A7266E"/>
    <w:rsid w:val="00A72854"/>
    <w:rsid w:val="00A72E16"/>
    <w:rsid w:val="00A7438D"/>
    <w:rsid w:val="00A744C0"/>
    <w:rsid w:val="00A74E2E"/>
    <w:rsid w:val="00A75AC5"/>
    <w:rsid w:val="00A75F3F"/>
    <w:rsid w:val="00A768D6"/>
    <w:rsid w:val="00A76F4C"/>
    <w:rsid w:val="00A816DD"/>
    <w:rsid w:val="00A81C76"/>
    <w:rsid w:val="00A82D78"/>
    <w:rsid w:val="00A85601"/>
    <w:rsid w:val="00A86F31"/>
    <w:rsid w:val="00A86F57"/>
    <w:rsid w:val="00A8724F"/>
    <w:rsid w:val="00A90429"/>
    <w:rsid w:val="00A91AC2"/>
    <w:rsid w:val="00A939F3"/>
    <w:rsid w:val="00A94371"/>
    <w:rsid w:val="00A95637"/>
    <w:rsid w:val="00A95DE7"/>
    <w:rsid w:val="00A96F03"/>
    <w:rsid w:val="00A976FA"/>
    <w:rsid w:val="00A97A69"/>
    <w:rsid w:val="00AA072B"/>
    <w:rsid w:val="00AA07ED"/>
    <w:rsid w:val="00AA1350"/>
    <w:rsid w:val="00AA2369"/>
    <w:rsid w:val="00AA261B"/>
    <w:rsid w:val="00AA405A"/>
    <w:rsid w:val="00AA5ED4"/>
    <w:rsid w:val="00AA5F0B"/>
    <w:rsid w:val="00AA6BF2"/>
    <w:rsid w:val="00AA6E4D"/>
    <w:rsid w:val="00AA72A9"/>
    <w:rsid w:val="00AA74C4"/>
    <w:rsid w:val="00AB08CB"/>
    <w:rsid w:val="00AB0A91"/>
    <w:rsid w:val="00AB103F"/>
    <w:rsid w:val="00AB1166"/>
    <w:rsid w:val="00AB3176"/>
    <w:rsid w:val="00AB50E2"/>
    <w:rsid w:val="00AB5AD1"/>
    <w:rsid w:val="00AB5B56"/>
    <w:rsid w:val="00AB6929"/>
    <w:rsid w:val="00AB73DE"/>
    <w:rsid w:val="00AB74F3"/>
    <w:rsid w:val="00AC059E"/>
    <w:rsid w:val="00AC0900"/>
    <w:rsid w:val="00AC0B69"/>
    <w:rsid w:val="00AC199F"/>
    <w:rsid w:val="00AC2CC7"/>
    <w:rsid w:val="00AC5245"/>
    <w:rsid w:val="00AC59A2"/>
    <w:rsid w:val="00AC69AD"/>
    <w:rsid w:val="00AC7CCA"/>
    <w:rsid w:val="00AD2CAB"/>
    <w:rsid w:val="00AD302C"/>
    <w:rsid w:val="00AD578C"/>
    <w:rsid w:val="00AD65EE"/>
    <w:rsid w:val="00AD7313"/>
    <w:rsid w:val="00AD7AC6"/>
    <w:rsid w:val="00AE0832"/>
    <w:rsid w:val="00AE0D76"/>
    <w:rsid w:val="00AE111E"/>
    <w:rsid w:val="00AE2C52"/>
    <w:rsid w:val="00AE36BD"/>
    <w:rsid w:val="00AE53CA"/>
    <w:rsid w:val="00AE5EC5"/>
    <w:rsid w:val="00AE703C"/>
    <w:rsid w:val="00AE740F"/>
    <w:rsid w:val="00AF0B5F"/>
    <w:rsid w:val="00AF16F4"/>
    <w:rsid w:val="00AF2A6B"/>
    <w:rsid w:val="00AF2BB2"/>
    <w:rsid w:val="00AF39A1"/>
    <w:rsid w:val="00AF4168"/>
    <w:rsid w:val="00AF6CAD"/>
    <w:rsid w:val="00B0050B"/>
    <w:rsid w:val="00B00C93"/>
    <w:rsid w:val="00B01423"/>
    <w:rsid w:val="00B01913"/>
    <w:rsid w:val="00B01A6B"/>
    <w:rsid w:val="00B01EEC"/>
    <w:rsid w:val="00B043B0"/>
    <w:rsid w:val="00B053B1"/>
    <w:rsid w:val="00B06C13"/>
    <w:rsid w:val="00B070C4"/>
    <w:rsid w:val="00B07277"/>
    <w:rsid w:val="00B079C8"/>
    <w:rsid w:val="00B115AA"/>
    <w:rsid w:val="00B12A37"/>
    <w:rsid w:val="00B1315A"/>
    <w:rsid w:val="00B15EA1"/>
    <w:rsid w:val="00B16433"/>
    <w:rsid w:val="00B17CB7"/>
    <w:rsid w:val="00B17EEF"/>
    <w:rsid w:val="00B20125"/>
    <w:rsid w:val="00B20DA7"/>
    <w:rsid w:val="00B20E15"/>
    <w:rsid w:val="00B215AD"/>
    <w:rsid w:val="00B21B2E"/>
    <w:rsid w:val="00B234FA"/>
    <w:rsid w:val="00B24D81"/>
    <w:rsid w:val="00B24DB8"/>
    <w:rsid w:val="00B24E6A"/>
    <w:rsid w:val="00B25378"/>
    <w:rsid w:val="00B258D8"/>
    <w:rsid w:val="00B25F32"/>
    <w:rsid w:val="00B265E0"/>
    <w:rsid w:val="00B27374"/>
    <w:rsid w:val="00B30ED3"/>
    <w:rsid w:val="00B31B30"/>
    <w:rsid w:val="00B327D1"/>
    <w:rsid w:val="00B33D4D"/>
    <w:rsid w:val="00B34563"/>
    <w:rsid w:val="00B34ACB"/>
    <w:rsid w:val="00B3717E"/>
    <w:rsid w:val="00B376B6"/>
    <w:rsid w:val="00B379DB"/>
    <w:rsid w:val="00B37C64"/>
    <w:rsid w:val="00B4093D"/>
    <w:rsid w:val="00B40996"/>
    <w:rsid w:val="00B40C89"/>
    <w:rsid w:val="00B40E24"/>
    <w:rsid w:val="00B41DE4"/>
    <w:rsid w:val="00B424B0"/>
    <w:rsid w:val="00B452B0"/>
    <w:rsid w:val="00B4648D"/>
    <w:rsid w:val="00B466B4"/>
    <w:rsid w:val="00B470AF"/>
    <w:rsid w:val="00B47227"/>
    <w:rsid w:val="00B47CAD"/>
    <w:rsid w:val="00B50D39"/>
    <w:rsid w:val="00B51489"/>
    <w:rsid w:val="00B51CF7"/>
    <w:rsid w:val="00B51DE6"/>
    <w:rsid w:val="00B53A32"/>
    <w:rsid w:val="00B53AC2"/>
    <w:rsid w:val="00B5515A"/>
    <w:rsid w:val="00B55716"/>
    <w:rsid w:val="00B55D4E"/>
    <w:rsid w:val="00B57308"/>
    <w:rsid w:val="00B60DF9"/>
    <w:rsid w:val="00B61312"/>
    <w:rsid w:val="00B61CB2"/>
    <w:rsid w:val="00B62077"/>
    <w:rsid w:val="00B63CB8"/>
    <w:rsid w:val="00B649BE"/>
    <w:rsid w:val="00B64DB0"/>
    <w:rsid w:val="00B659DC"/>
    <w:rsid w:val="00B65F9B"/>
    <w:rsid w:val="00B6603F"/>
    <w:rsid w:val="00B66066"/>
    <w:rsid w:val="00B663A3"/>
    <w:rsid w:val="00B6682D"/>
    <w:rsid w:val="00B66CC9"/>
    <w:rsid w:val="00B671A8"/>
    <w:rsid w:val="00B70AD1"/>
    <w:rsid w:val="00B71084"/>
    <w:rsid w:val="00B73941"/>
    <w:rsid w:val="00B75074"/>
    <w:rsid w:val="00B75127"/>
    <w:rsid w:val="00B7529B"/>
    <w:rsid w:val="00B815F2"/>
    <w:rsid w:val="00B8178A"/>
    <w:rsid w:val="00B82530"/>
    <w:rsid w:val="00B8648F"/>
    <w:rsid w:val="00B86AA5"/>
    <w:rsid w:val="00B9089E"/>
    <w:rsid w:val="00B91A42"/>
    <w:rsid w:val="00B91AE2"/>
    <w:rsid w:val="00B921E9"/>
    <w:rsid w:val="00B93445"/>
    <w:rsid w:val="00B93C01"/>
    <w:rsid w:val="00B94726"/>
    <w:rsid w:val="00B951DD"/>
    <w:rsid w:val="00B956B8"/>
    <w:rsid w:val="00B974A3"/>
    <w:rsid w:val="00BA0541"/>
    <w:rsid w:val="00BA0D18"/>
    <w:rsid w:val="00BA1216"/>
    <w:rsid w:val="00BA1713"/>
    <w:rsid w:val="00BA20EC"/>
    <w:rsid w:val="00BA3FFA"/>
    <w:rsid w:val="00BA41AD"/>
    <w:rsid w:val="00BA5E1E"/>
    <w:rsid w:val="00BB1E5C"/>
    <w:rsid w:val="00BB208A"/>
    <w:rsid w:val="00BB2C6A"/>
    <w:rsid w:val="00BB2D27"/>
    <w:rsid w:val="00BB3B25"/>
    <w:rsid w:val="00BB4A29"/>
    <w:rsid w:val="00BB4E72"/>
    <w:rsid w:val="00BB5236"/>
    <w:rsid w:val="00BB5D4B"/>
    <w:rsid w:val="00BB70BA"/>
    <w:rsid w:val="00BB7234"/>
    <w:rsid w:val="00BC03C2"/>
    <w:rsid w:val="00BC0670"/>
    <w:rsid w:val="00BC121B"/>
    <w:rsid w:val="00BC39F9"/>
    <w:rsid w:val="00BC45AF"/>
    <w:rsid w:val="00BC4B1B"/>
    <w:rsid w:val="00BC7E7E"/>
    <w:rsid w:val="00BC7FAF"/>
    <w:rsid w:val="00BD0422"/>
    <w:rsid w:val="00BD096C"/>
    <w:rsid w:val="00BD2AEF"/>
    <w:rsid w:val="00BD3E14"/>
    <w:rsid w:val="00BD5469"/>
    <w:rsid w:val="00BD6301"/>
    <w:rsid w:val="00BD695D"/>
    <w:rsid w:val="00BE2829"/>
    <w:rsid w:val="00BE2A00"/>
    <w:rsid w:val="00BE2E7F"/>
    <w:rsid w:val="00BE3BDC"/>
    <w:rsid w:val="00BE3E37"/>
    <w:rsid w:val="00BE4094"/>
    <w:rsid w:val="00BE5716"/>
    <w:rsid w:val="00BE6A1F"/>
    <w:rsid w:val="00BE6B35"/>
    <w:rsid w:val="00BE6D15"/>
    <w:rsid w:val="00BE6D55"/>
    <w:rsid w:val="00BE7002"/>
    <w:rsid w:val="00BE7E34"/>
    <w:rsid w:val="00BF0345"/>
    <w:rsid w:val="00BF09F7"/>
    <w:rsid w:val="00BF101E"/>
    <w:rsid w:val="00BF3F26"/>
    <w:rsid w:val="00BF53D0"/>
    <w:rsid w:val="00BF5FED"/>
    <w:rsid w:val="00BF767C"/>
    <w:rsid w:val="00BF7967"/>
    <w:rsid w:val="00C0069D"/>
    <w:rsid w:val="00C01095"/>
    <w:rsid w:val="00C01500"/>
    <w:rsid w:val="00C0304E"/>
    <w:rsid w:val="00C04DA7"/>
    <w:rsid w:val="00C0541C"/>
    <w:rsid w:val="00C05BD2"/>
    <w:rsid w:val="00C05E07"/>
    <w:rsid w:val="00C0627A"/>
    <w:rsid w:val="00C06638"/>
    <w:rsid w:val="00C10695"/>
    <w:rsid w:val="00C107DF"/>
    <w:rsid w:val="00C115C2"/>
    <w:rsid w:val="00C11EF2"/>
    <w:rsid w:val="00C130A5"/>
    <w:rsid w:val="00C132B0"/>
    <w:rsid w:val="00C13E35"/>
    <w:rsid w:val="00C16F85"/>
    <w:rsid w:val="00C1798B"/>
    <w:rsid w:val="00C17D12"/>
    <w:rsid w:val="00C20683"/>
    <w:rsid w:val="00C20B47"/>
    <w:rsid w:val="00C230B2"/>
    <w:rsid w:val="00C2348D"/>
    <w:rsid w:val="00C2351E"/>
    <w:rsid w:val="00C2437A"/>
    <w:rsid w:val="00C24F37"/>
    <w:rsid w:val="00C25AB6"/>
    <w:rsid w:val="00C25C48"/>
    <w:rsid w:val="00C25EB4"/>
    <w:rsid w:val="00C2625E"/>
    <w:rsid w:val="00C277F9"/>
    <w:rsid w:val="00C30829"/>
    <w:rsid w:val="00C31E50"/>
    <w:rsid w:val="00C33CF3"/>
    <w:rsid w:val="00C34C0B"/>
    <w:rsid w:val="00C36DC5"/>
    <w:rsid w:val="00C37B9A"/>
    <w:rsid w:val="00C404C0"/>
    <w:rsid w:val="00C4097D"/>
    <w:rsid w:val="00C4185E"/>
    <w:rsid w:val="00C41F34"/>
    <w:rsid w:val="00C4229F"/>
    <w:rsid w:val="00C4296D"/>
    <w:rsid w:val="00C430E9"/>
    <w:rsid w:val="00C45344"/>
    <w:rsid w:val="00C45420"/>
    <w:rsid w:val="00C456BA"/>
    <w:rsid w:val="00C45878"/>
    <w:rsid w:val="00C463A8"/>
    <w:rsid w:val="00C47500"/>
    <w:rsid w:val="00C5124F"/>
    <w:rsid w:val="00C5193B"/>
    <w:rsid w:val="00C51B99"/>
    <w:rsid w:val="00C51F71"/>
    <w:rsid w:val="00C52D02"/>
    <w:rsid w:val="00C52D9E"/>
    <w:rsid w:val="00C53128"/>
    <w:rsid w:val="00C53316"/>
    <w:rsid w:val="00C541A4"/>
    <w:rsid w:val="00C55285"/>
    <w:rsid w:val="00C556A7"/>
    <w:rsid w:val="00C56EA9"/>
    <w:rsid w:val="00C57053"/>
    <w:rsid w:val="00C60301"/>
    <w:rsid w:val="00C60687"/>
    <w:rsid w:val="00C60C00"/>
    <w:rsid w:val="00C60F39"/>
    <w:rsid w:val="00C612B2"/>
    <w:rsid w:val="00C62467"/>
    <w:rsid w:val="00C63333"/>
    <w:rsid w:val="00C63D80"/>
    <w:rsid w:val="00C63E0B"/>
    <w:rsid w:val="00C63EBF"/>
    <w:rsid w:val="00C6435C"/>
    <w:rsid w:val="00C65470"/>
    <w:rsid w:val="00C66BE5"/>
    <w:rsid w:val="00C720B1"/>
    <w:rsid w:val="00C7248A"/>
    <w:rsid w:val="00C72925"/>
    <w:rsid w:val="00C72AD1"/>
    <w:rsid w:val="00C73EC4"/>
    <w:rsid w:val="00C74325"/>
    <w:rsid w:val="00C74C96"/>
    <w:rsid w:val="00C76D80"/>
    <w:rsid w:val="00C771AF"/>
    <w:rsid w:val="00C800B6"/>
    <w:rsid w:val="00C81644"/>
    <w:rsid w:val="00C81AF7"/>
    <w:rsid w:val="00C820C6"/>
    <w:rsid w:val="00C82750"/>
    <w:rsid w:val="00C82C48"/>
    <w:rsid w:val="00C838CA"/>
    <w:rsid w:val="00C859BF"/>
    <w:rsid w:val="00C85BD7"/>
    <w:rsid w:val="00C8613D"/>
    <w:rsid w:val="00C86B78"/>
    <w:rsid w:val="00C92601"/>
    <w:rsid w:val="00C92A30"/>
    <w:rsid w:val="00C93B48"/>
    <w:rsid w:val="00C942C7"/>
    <w:rsid w:val="00C947B3"/>
    <w:rsid w:val="00C95BF5"/>
    <w:rsid w:val="00C9795B"/>
    <w:rsid w:val="00C97BED"/>
    <w:rsid w:val="00CA10F7"/>
    <w:rsid w:val="00CA3395"/>
    <w:rsid w:val="00CA3E7A"/>
    <w:rsid w:val="00CA41F1"/>
    <w:rsid w:val="00CA43B8"/>
    <w:rsid w:val="00CA4686"/>
    <w:rsid w:val="00CA52C2"/>
    <w:rsid w:val="00CA7C07"/>
    <w:rsid w:val="00CA7D36"/>
    <w:rsid w:val="00CB0BB6"/>
    <w:rsid w:val="00CB21D4"/>
    <w:rsid w:val="00CB2C49"/>
    <w:rsid w:val="00CB3680"/>
    <w:rsid w:val="00CB3DF4"/>
    <w:rsid w:val="00CB4343"/>
    <w:rsid w:val="00CB50AF"/>
    <w:rsid w:val="00CB5D26"/>
    <w:rsid w:val="00CB624F"/>
    <w:rsid w:val="00CB7283"/>
    <w:rsid w:val="00CB767E"/>
    <w:rsid w:val="00CB7918"/>
    <w:rsid w:val="00CC0712"/>
    <w:rsid w:val="00CC07B4"/>
    <w:rsid w:val="00CC1202"/>
    <w:rsid w:val="00CC1287"/>
    <w:rsid w:val="00CC2930"/>
    <w:rsid w:val="00CC2E95"/>
    <w:rsid w:val="00CC31F4"/>
    <w:rsid w:val="00CC5F3D"/>
    <w:rsid w:val="00CC64AD"/>
    <w:rsid w:val="00CC6EFE"/>
    <w:rsid w:val="00CD030E"/>
    <w:rsid w:val="00CD18FC"/>
    <w:rsid w:val="00CD297F"/>
    <w:rsid w:val="00CD39B5"/>
    <w:rsid w:val="00CD545B"/>
    <w:rsid w:val="00CD708F"/>
    <w:rsid w:val="00CE0B6B"/>
    <w:rsid w:val="00CE1C5A"/>
    <w:rsid w:val="00CE1F23"/>
    <w:rsid w:val="00CE227D"/>
    <w:rsid w:val="00CE231E"/>
    <w:rsid w:val="00CE2C74"/>
    <w:rsid w:val="00CE3046"/>
    <w:rsid w:val="00CE3625"/>
    <w:rsid w:val="00CE3878"/>
    <w:rsid w:val="00CE5209"/>
    <w:rsid w:val="00CE5227"/>
    <w:rsid w:val="00CE5D29"/>
    <w:rsid w:val="00CE6AA8"/>
    <w:rsid w:val="00CF0C0A"/>
    <w:rsid w:val="00CF1DCE"/>
    <w:rsid w:val="00CF2794"/>
    <w:rsid w:val="00CF5343"/>
    <w:rsid w:val="00CF582A"/>
    <w:rsid w:val="00CF6C2D"/>
    <w:rsid w:val="00D00250"/>
    <w:rsid w:val="00D00987"/>
    <w:rsid w:val="00D01FD0"/>
    <w:rsid w:val="00D02812"/>
    <w:rsid w:val="00D038D9"/>
    <w:rsid w:val="00D04D4F"/>
    <w:rsid w:val="00D05F53"/>
    <w:rsid w:val="00D06BFD"/>
    <w:rsid w:val="00D074A6"/>
    <w:rsid w:val="00D11399"/>
    <w:rsid w:val="00D13044"/>
    <w:rsid w:val="00D1366D"/>
    <w:rsid w:val="00D13B3B"/>
    <w:rsid w:val="00D13F52"/>
    <w:rsid w:val="00D148C8"/>
    <w:rsid w:val="00D15FA1"/>
    <w:rsid w:val="00D161D5"/>
    <w:rsid w:val="00D1657D"/>
    <w:rsid w:val="00D177A6"/>
    <w:rsid w:val="00D178CB"/>
    <w:rsid w:val="00D17A8B"/>
    <w:rsid w:val="00D2034B"/>
    <w:rsid w:val="00D20DD7"/>
    <w:rsid w:val="00D20F9D"/>
    <w:rsid w:val="00D2146A"/>
    <w:rsid w:val="00D22C76"/>
    <w:rsid w:val="00D22F1D"/>
    <w:rsid w:val="00D23B45"/>
    <w:rsid w:val="00D264E0"/>
    <w:rsid w:val="00D273A5"/>
    <w:rsid w:val="00D27807"/>
    <w:rsid w:val="00D30D94"/>
    <w:rsid w:val="00D31057"/>
    <w:rsid w:val="00D32909"/>
    <w:rsid w:val="00D3291E"/>
    <w:rsid w:val="00D32A86"/>
    <w:rsid w:val="00D33D13"/>
    <w:rsid w:val="00D341CF"/>
    <w:rsid w:val="00D34AC6"/>
    <w:rsid w:val="00D34F08"/>
    <w:rsid w:val="00D35E1F"/>
    <w:rsid w:val="00D37312"/>
    <w:rsid w:val="00D37404"/>
    <w:rsid w:val="00D40C8C"/>
    <w:rsid w:val="00D40E13"/>
    <w:rsid w:val="00D4343A"/>
    <w:rsid w:val="00D441F2"/>
    <w:rsid w:val="00D45161"/>
    <w:rsid w:val="00D45514"/>
    <w:rsid w:val="00D468FB"/>
    <w:rsid w:val="00D476AC"/>
    <w:rsid w:val="00D47B34"/>
    <w:rsid w:val="00D50BCD"/>
    <w:rsid w:val="00D50C27"/>
    <w:rsid w:val="00D51A59"/>
    <w:rsid w:val="00D51F09"/>
    <w:rsid w:val="00D52324"/>
    <w:rsid w:val="00D5355A"/>
    <w:rsid w:val="00D55467"/>
    <w:rsid w:val="00D56E8E"/>
    <w:rsid w:val="00D56F44"/>
    <w:rsid w:val="00D60E0C"/>
    <w:rsid w:val="00D623A1"/>
    <w:rsid w:val="00D62673"/>
    <w:rsid w:val="00D6278D"/>
    <w:rsid w:val="00D629CF"/>
    <w:rsid w:val="00D62DAA"/>
    <w:rsid w:val="00D632C7"/>
    <w:rsid w:val="00D64A15"/>
    <w:rsid w:val="00D64CCD"/>
    <w:rsid w:val="00D64D7D"/>
    <w:rsid w:val="00D66568"/>
    <w:rsid w:val="00D70ACB"/>
    <w:rsid w:val="00D71E0A"/>
    <w:rsid w:val="00D725A4"/>
    <w:rsid w:val="00D7360D"/>
    <w:rsid w:val="00D74C61"/>
    <w:rsid w:val="00D81262"/>
    <w:rsid w:val="00D817DE"/>
    <w:rsid w:val="00D81AF4"/>
    <w:rsid w:val="00D82176"/>
    <w:rsid w:val="00D82695"/>
    <w:rsid w:val="00D82A92"/>
    <w:rsid w:val="00D82C41"/>
    <w:rsid w:val="00D83371"/>
    <w:rsid w:val="00D83492"/>
    <w:rsid w:val="00D834CE"/>
    <w:rsid w:val="00D8354F"/>
    <w:rsid w:val="00D835CD"/>
    <w:rsid w:val="00D8458A"/>
    <w:rsid w:val="00D84E1F"/>
    <w:rsid w:val="00D8662B"/>
    <w:rsid w:val="00D87ABA"/>
    <w:rsid w:val="00D87B77"/>
    <w:rsid w:val="00D87B8B"/>
    <w:rsid w:val="00D87C1F"/>
    <w:rsid w:val="00D90895"/>
    <w:rsid w:val="00D927AD"/>
    <w:rsid w:val="00D92869"/>
    <w:rsid w:val="00D9429C"/>
    <w:rsid w:val="00D952CC"/>
    <w:rsid w:val="00DA083F"/>
    <w:rsid w:val="00DA0E60"/>
    <w:rsid w:val="00DA13A0"/>
    <w:rsid w:val="00DA34F3"/>
    <w:rsid w:val="00DA3BA9"/>
    <w:rsid w:val="00DA3D67"/>
    <w:rsid w:val="00DA6294"/>
    <w:rsid w:val="00DA6726"/>
    <w:rsid w:val="00DA7627"/>
    <w:rsid w:val="00DB097D"/>
    <w:rsid w:val="00DB0F53"/>
    <w:rsid w:val="00DB1393"/>
    <w:rsid w:val="00DB3A8F"/>
    <w:rsid w:val="00DB5EAD"/>
    <w:rsid w:val="00DB7030"/>
    <w:rsid w:val="00DB7651"/>
    <w:rsid w:val="00DC0120"/>
    <w:rsid w:val="00DC0C05"/>
    <w:rsid w:val="00DC0CF8"/>
    <w:rsid w:val="00DC0E6A"/>
    <w:rsid w:val="00DC12BE"/>
    <w:rsid w:val="00DC1FB7"/>
    <w:rsid w:val="00DC2873"/>
    <w:rsid w:val="00DC3E95"/>
    <w:rsid w:val="00DC457D"/>
    <w:rsid w:val="00DC5152"/>
    <w:rsid w:val="00DC58DF"/>
    <w:rsid w:val="00DC70E9"/>
    <w:rsid w:val="00DC70EA"/>
    <w:rsid w:val="00DD10C5"/>
    <w:rsid w:val="00DD124A"/>
    <w:rsid w:val="00DD1E3E"/>
    <w:rsid w:val="00DD2B52"/>
    <w:rsid w:val="00DD36D6"/>
    <w:rsid w:val="00DD4679"/>
    <w:rsid w:val="00DD4C89"/>
    <w:rsid w:val="00DD4F40"/>
    <w:rsid w:val="00DD5DEB"/>
    <w:rsid w:val="00DD6768"/>
    <w:rsid w:val="00DD6B7D"/>
    <w:rsid w:val="00DE0D30"/>
    <w:rsid w:val="00DE0F56"/>
    <w:rsid w:val="00DE14E6"/>
    <w:rsid w:val="00DE3E59"/>
    <w:rsid w:val="00DE425A"/>
    <w:rsid w:val="00DE52F2"/>
    <w:rsid w:val="00DE5FE4"/>
    <w:rsid w:val="00DE64FA"/>
    <w:rsid w:val="00DF1E65"/>
    <w:rsid w:val="00DF1FBC"/>
    <w:rsid w:val="00DF2516"/>
    <w:rsid w:val="00DF25F9"/>
    <w:rsid w:val="00DF5C00"/>
    <w:rsid w:val="00DF7476"/>
    <w:rsid w:val="00DF7A8B"/>
    <w:rsid w:val="00E0088C"/>
    <w:rsid w:val="00E00FD5"/>
    <w:rsid w:val="00E0126A"/>
    <w:rsid w:val="00E02440"/>
    <w:rsid w:val="00E02CC6"/>
    <w:rsid w:val="00E032A7"/>
    <w:rsid w:val="00E03401"/>
    <w:rsid w:val="00E050A3"/>
    <w:rsid w:val="00E0548E"/>
    <w:rsid w:val="00E06D80"/>
    <w:rsid w:val="00E07851"/>
    <w:rsid w:val="00E07E51"/>
    <w:rsid w:val="00E10EDD"/>
    <w:rsid w:val="00E11632"/>
    <w:rsid w:val="00E13BEF"/>
    <w:rsid w:val="00E140B0"/>
    <w:rsid w:val="00E14B58"/>
    <w:rsid w:val="00E15890"/>
    <w:rsid w:val="00E163DD"/>
    <w:rsid w:val="00E16F8E"/>
    <w:rsid w:val="00E17D55"/>
    <w:rsid w:val="00E20408"/>
    <w:rsid w:val="00E21C30"/>
    <w:rsid w:val="00E21CBF"/>
    <w:rsid w:val="00E223A2"/>
    <w:rsid w:val="00E23A10"/>
    <w:rsid w:val="00E24195"/>
    <w:rsid w:val="00E250DB"/>
    <w:rsid w:val="00E26913"/>
    <w:rsid w:val="00E27C6A"/>
    <w:rsid w:val="00E27D98"/>
    <w:rsid w:val="00E27F2A"/>
    <w:rsid w:val="00E30837"/>
    <w:rsid w:val="00E31736"/>
    <w:rsid w:val="00E31976"/>
    <w:rsid w:val="00E3228B"/>
    <w:rsid w:val="00E323CC"/>
    <w:rsid w:val="00E342DD"/>
    <w:rsid w:val="00E3502B"/>
    <w:rsid w:val="00E36ABB"/>
    <w:rsid w:val="00E36EEC"/>
    <w:rsid w:val="00E36F2A"/>
    <w:rsid w:val="00E37AC2"/>
    <w:rsid w:val="00E37E9D"/>
    <w:rsid w:val="00E40431"/>
    <w:rsid w:val="00E40A50"/>
    <w:rsid w:val="00E41664"/>
    <w:rsid w:val="00E41B63"/>
    <w:rsid w:val="00E42F92"/>
    <w:rsid w:val="00E4456C"/>
    <w:rsid w:val="00E45364"/>
    <w:rsid w:val="00E456D6"/>
    <w:rsid w:val="00E456EA"/>
    <w:rsid w:val="00E45712"/>
    <w:rsid w:val="00E45B07"/>
    <w:rsid w:val="00E47A32"/>
    <w:rsid w:val="00E50107"/>
    <w:rsid w:val="00E50375"/>
    <w:rsid w:val="00E506BE"/>
    <w:rsid w:val="00E50C79"/>
    <w:rsid w:val="00E52A5A"/>
    <w:rsid w:val="00E53005"/>
    <w:rsid w:val="00E544A5"/>
    <w:rsid w:val="00E54D06"/>
    <w:rsid w:val="00E55550"/>
    <w:rsid w:val="00E561C7"/>
    <w:rsid w:val="00E5642A"/>
    <w:rsid w:val="00E56E9F"/>
    <w:rsid w:val="00E62180"/>
    <w:rsid w:val="00E6322C"/>
    <w:rsid w:val="00E63503"/>
    <w:rsid w:val="00E64338"/>
    <w:rsid w:val="00E64F46"/>
    <w:rsid w:val="00E65D2F"/>
    <w:rsid w:val="00E6694F"/>
    <w:rsid w:val="00E66C7F"/>
    <w:rsid w:val="00E66D31"/>
    <w:rsid w:val="00E66FE5"/>
    <w:rsid w:val="00E70461"/>
    <w:rsid w:val="00E711BD"/>
    <w:rsid w:val="00E71DF8"/>
    <w:rsid w:val="00E7302C"/>
    <w:rsid w:val="00E736D4"/>
    <w:rsid w:val="00E7389F"/>
    <w:rsid w:val="00E76113"/>
    <w:rsid w:val="00E76B40"/>
    <w:rsid w:val="00E776CA"/>
    <w:rsid w:val="00E813CD"/>
    <w:rsid w:val="00E824F2"/>
    <w:rsid w:val="00E825D0"/>
    <w:rsid w:val="00E82967"/>
    <w:rsid w:val="00E82E6C"/>
    <w:rsid w:val="00E83F93"/>
    <w:rsid w:val="00E84C58"/>
    <w:rsid w:val="00E86C7C"/>
    <w:rsid w:val="00E906DD"/>
    <w:rsid w:val="00E909E8"/>
    <w:rsid w:val="00E91319"/>
    <w:rsid w:val="00E916AA"/>
    <w:rsid w:val="00E92251"/>
    <w:rsid w:val="00E93FC3"/>
    <w:rsid w:val="00E96440"/>
    <w:rsid w:val="00EA0892"/>
    <w:rsid w:val="00EA10F9"/>
    <w:rsid w:val="00EA1F57"/>
    <w:rsid w:val="00EA287E"/>
    <w:rsid w:val="00EA28BF"/>
    <w:rsid w:val="00EA2B14"/>
    <w:rsid w:val="00EA3499"/>
    <w:rsid w:val="00EA3B62"/>
    <w:rsid w:val="00EA44EE"/>
    <w:rsid w:val="00EA4DED"/>
    <w:rsid w:val="00EA5458"/>
    <w:rsid w:val="00EA7367"/>
    <w:rsid w:val="00EA74EF"/>
    <w:rsid w:val="00EA7E65"/>
    <w:rsid w:val="00EB03FC"/>
    <w:rsid w:val="00EB0EBA"/>
    <w:rsid w:val="00EB389B"/>
    <w:rsid w:val="00EB43F8"/>
    <w:rsid w:val="00EB45F7"/>
    <w:rsid w:val="00EB48E7"/>
    <w:rsid w:val="00EB4AE9"/>
    <w:rsid w:val="00EB612A"/>
    <w:rsid w:val="00EB6EEA"/>
    <w:rsid w:val="00EB7D6C"/>
    <w:rsid w:val="00EC13B1"/>
    <w:rsid w:val="00EC2423"/>
    <w:rsid w:val="00EC26DF"/>
    <w:rsid w:val="00EC27F3"/>
    <w:rsid w:val="00EC3650"/>
    <w:rsid w:val="00EC372D"/>
    <w:rsid w:val="00EC3FE4"/>
    <w:rsid w:val="00EC4C1C"/>
    <w:rsid w:val="00EC6F90"/>
    <w:rsid w:val="00ED0A2B"/>
    <w:rsid w:val="00ED0D77"/>
    <w:rsid w:val="00ED1CD4"/>
    <w:rsid w:val="00ED200E"/>
    <w:rsid w:val="00ED22AB"/>
    <w:rsid w:val="00ED24AB"/>
    <w:rsid w:val="00ED2B66"/>
    <w:rsid w:val="00ED35C1"/>
    <w:rsid w:val="00ED399D"/>
    <w:rsid w:val="00ED485A"/>
    <w:rsid w:val="00ED551E"/>
    <w:rsid w:val="00ED5DD2"/>
    <w:rsid w:val="00ED6977"/>
    <w:rsid w:val="00ED77A2"/>
    <w:rsid w:val="00ED78F9"/>
    <w:rsid w:val="00EE009D"/>
    <w:rsid w:val="00EE04D5"/>
    <w:rsid w:val="00EE329D"/>
    <w:rsid w:val="00EE40DD"/>
    <w:rsid w:val="00EE43BD"/>
    <w:rsid w:val="00EE500D"/>
    <w:rsid w:val="00EE62A4"/>
    <w:rsid w:val="00EE6798"/>
    <w:rsid w:val="00EE69A2"/>
    <w:rsid w:val="00EE7A94"/>
    <w:rsid w:val="00EF2C2A"/>
    <w:rsid w:val="00EF3423"/>
    <w:rsid w:val="00EF4A43"/>
    <w:rsid w:val="00EF4AF0"/>
    <w:rsid w:val="00EF5064"/>
    <w:rsid w:val="00EF5912"/>
    <w:rsid w:val="00F0059F"/>
    <w:rsid w:val="00F00E3F"/>
    <w:rsid w:val="00F02BF5"/>
    <w:rsid w:val="00F02C09"/>
    <w:rsid w:val="00F03382"/>
    <w:rsid w:val="00F05074"/>
    <w:rsid w:val="00F06203"/>
    <w:rsid w:val="00F07180"/>
    <w:rsid w:val="00F078D9"/>
    <w:rsid w:val="00F07A02"/>
    <w:rsid w:val="00F10010"/>
    <w:rsid w:val="00F12B06"/>
    <w:rsid w:val="00F14BBC"/>
    <w:rsid w:val="00F15446"/>
    <w:rsid w:val="00F17CF7"/>
    <w:rsid w:val="00F20690"/>
    <w:rsid w:val="00F21123"/>
    <w:rsid w:val="00F21224"/>
    <w:rsid w:val="00F229DB"/>
    <w:rsid w:val="00F23235"/>
    <w:rsid w:val="00F23B6A"/>
    <w:rsid w:val="00F24461"/>
    <w:rsid w:val="00F259B7"/>
    <w:rsid w:val="00F25C58"/>
    <w:rsid w:val="00F27CFE"/>
    <w:rsid w:val="00F3040D"/>
    <w:rsid w:val="00F30777"/>
    <w:rsid w:val="00F30E8A"/>
    <w:rsid w:val="00F31BA6"/>
    <w:rsid w:val="00F35E23"/>
    <w:rsid w:val="00F3651D"/>
    <w:rsid w:val="00F3748F"/>
    <w:rsid w:val="00F37C26"/>
    <w:rsid w:val="00F41E0E"/>
    <w:rsid w:val="00F42804"/>
    <w:rsid w:val="00F42DC3"/>
    <w:rsid w:val="00F436FA"/>
    <w:rsid w:val="00F43933"/>
    <w:rsid w:val="00F447ED"/>
    <w:rsid w:val="00F450F3"/>
    <w:rsid w:val="00F45B9D"/>
    <w:rsid w:val="00F45E5E"/>
    <w:rsid w:val="00F463B5"/>
    <w:rsid w:val="00F464D4"/>
    <w:rsid w:val="00F471A6"/>
    <w:rsid w:val="00F4778F"/>
    <w:rsid w:val="00F50168"/>
    <w:rsid w:val="00F5034C"/>
    <w:rsid w:val="00F50586"/>
    <w:rsid w:val="00F50B8D"/>
    <w:rsid w:val="00F5110E"/>
    <w:rsid w:val="00F5233D"/>
    <w:rsid w:val="00F52497"/>
    <w:rsid w:val="00F52817"/>
    <w:rsid w:val="00F528E4"/>
    <w:rsid w:val="00F5332F"/>
    <w:rsid w:val="00F53761"/>
    <w:rsid w:val="00F53A94"/>
    <w:rsid w:val="00F5519F"/>
    <w:rsid w:val="00F55785"/>
    <w:rsid w:val="00F557AD"/>
    <w:rsid w:val="00F56247"/>
    <w:rsid w:val="00F5768D"/>
    <w:rsid w:val="00F618C6"/>
    <w:rsid w:val="00F63269"/>
    <w:rsid w:val="00F63C90"/>
    <w:rsid w:val="00F63DF6"/>
    <w:rsid w:val="00F6690C"/>
    <w:rsid w:val="00F6714C"/>
    <w:rsid w:val="00F67EA0"/>
    <w:rsid w:val="00F71CA3"/>
    <w:rsid w:val="00F71DB3"/>
    <w:rsid w:val="00F71F84"/>
    <w:rsid w:val="00F726AD"/>
    <w:rsid w:val="00F73AAB"/>
    <w:rsid w:val="00F740E3"/>
    <w:rsid w:val="00F74394"/>
    <w:rsid w:val="00F7524D"/>
    <w:rsid w:val="00F75BF8"/>
    <w:rsid w:val="00F76BF6"/>
    <w:rsid w:val="00F76F88"/>
    <w:rsid w:val="00F8181D"/>
    <w:rsid w:val="00F83F03"/>
    <w:rsid w:val="00F84E16"/>
    <w:rsid w:val="00F85D58"/>
    <w:rsid w:val="00F86457"/>
    <w:rsid w:val="00F867F6"/>
    <w:rsid w:val="00F87CEB"/>
    <w:rsid w:val="00F90D27"/>
    <w:rsid w:val="00F93853"/>
    <w:rsid w:val="00F943FF"/>
    <w:rsid w:val="00F95045"/>
    <w:rsid w:val="00F9639D"/>
    <w:rsid w:val="00F9665E"/>
    <w:rsid w:val="00F96D16"/>
    <w:rsid w:val="00FA0D53"/>
    <w:rsid w:val="00FA20A8"/>
    <w:rsid w:val="00FA2EDB"/>
    <w:rsid w:val="00FA4888"/>
    <w:rsid w:val="00FA4F94"/>
    <w:rsid w:val="00FA5169"/>
    <w:rsid w:val="00FA5AFD"/>
    <w:rsid w:val="00FA5B3D"/>
    <w:rsid w:val="00FA5C61"/>
    <w:rsid w:val="00FA72DD"/>
    <w:rsid w:val="00FA7FCD"/>
    <w:rsid w:val="00FB0692"/>
    <w:rsid w:val="00FB0F55"/>
    <w:rsid w:val="00FB4776"/>
    <w:rsid w:val="00FB4B26"/>
    <w:rsid w:val="00FB4C9F"/>
    <w:rsid w:val="00FB668D"/>
    <w:rsid w:val="00FB74BA"/>
    <w:rsid w:val="00FB7FD1"/>
    <w:rsid w:val="00FC0A56"/>
    <w:rsid w:val="00FC1A78"/>
    <w:rsid w:val="00FC1B2B"/>
    <w:rsid w:val="00FC1EDD"/>
    <w:rsid w:val="00FC25EC"/>
    <w:rsid w:val="00FC2636"/>
    <w:rsid w:val="00FC432A"/>
    <w:rsid w:val="00FC4543"/>
    <w:rsid w:val="00FC51E4"/>
    <w:rsid w:val="00FC52AF"/>
    <w:rsid w:val="00FC5AEF"/>
    <w:rsid w:val="00FC5B3E"/>
    <w:rsid w:val="00FC5B76"/>
    <w:rsid w:val="00FC7266"/>
    <w:rsid w:val="00FC7324"/>
    <w:rsid w:val="00FD0425"/>
    <w:rsid w:val="00FD0A2C"/>
    <w:rsid w:val="00FD0A85"/>
    <w:rsid w:val="00FD1CEF"/>
    <w:rsid w:val="00FD1F38"/>
    <w:rsid w:val="00FD21D7"/>
    <w:rsid w:val="00FD2C57"/>
    <w:rsid w:val="00FD3710"/>
    <w:rsid w:val="00FD3B8B"/>
    <w:rsid w:val="00FD3C61"/>
    <w:rsid w:val="00FD40A7"/>
    <w:rsid w:val="00FD4493"/>
    <w:rsid w:val="00FD5B7C"/>
    <w:rsid w:val="00FD72A8"/>
    <w:rsid w:val="00FD73BD"/>
    <w:rsid w:val="00FD7C4B"/>
    <w:rsid w:val="00FE0923"/>
    <w:rsid w:val="00FE1306"/>
    <w:rsid w:val="00FE1887"/>
    <w:rsid w:val="00FE1C86"/>
    <w:rsid w:val="00FE1F08"/>
    <w:rsid w:val="00FE21B6"/>
    <w:rsid w:val="00FE2402"/>
    <w:rsid w:val="00FE2B67"/>
    <w:rsid w:val="00FE2EAE"/>
    <w:rsid w:val="00FE2F90"/>
    <w:rsid w:val="00FE2FBC"/>
    <w:rsid w:val="00FE33B1"/>
    <w:rsid w:val="00FE3CBE"/>
    <w:rsid w:val="00FE3F00"/>
    <w:rsid w:val="00FE63C3"/>
    <w:rsid w:val="00FE6B95"/>
    <w:rsid w:val="00FE6DA5"/>
    <w:rsid w:val="00FE77F2"/>
    <w:rsid w:val="00FE7CE3"/>
    <w:rsid w:val="00FF0361"/>
    <w:rsid w:val="00FF189D"/>
    <w:rsid w:val="00FF260D"/>
    <w:rsid w:val="00FF2727"/>
    <w:rsid w:val="00FF2DF9"/>
    <w:rsid w:val="00FF62EA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2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042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A90429"/>
    <w:rPr>
      <w:rFonts w:ascii="Times New Roman" w:hAnsi="Times New Roman" w:cs="Times New Roman"/>
      <w:sz w:val="24"/>
      <w:lang w:eastAsia="ru-RU"/>
    </w:rPr>
  </w:style>
  <w:style w:type="paragraph" w:styleId="a5">
    <w:name w:val="Body Text Indent"/>
    <w:aliases w:val="Основной текст 1"/>
    <w:basedOn w:val="a"/>
    <w:link w:val="a6"/>
    <w:uiPriority w:val="99"/>
    <w:rsid w:val="00A90429"/>
    <w:pPr>
      <w:spacing w:after="120"/>
      <w:ind w:left="283"/>
    </w:p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uiPriority w:val="99"/>
    <w:locked/>
    <w:rsid w:val="00A90429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rsid w:val="002C21F0"/>
    <w:rPr>
      <w:sz w:val="2"/>
      <w:szCs w:val="20"/>
    </w:rPr>
  </w:style>
  <w:style w:type="character" w:customStyle="1" w:styleId="a8">
    <w:name w:val="Текст выноски Знак"/>
    <w:basedOn w:val="a0"/>
    <w:link w:val="a7"/>
    <w:uiPriority w:val="99"/>
    <w:locked/>
    <w:rsid w:val="007E3E9F"/>
    <w:rPr>
      <w:rFonts w:ascii="Times New Roman" w:hAnsi="Times New Roman" w:cs="Times New Roman"/>
      <w:sz w:val="2"/>
    </w:rPr>
  </w:style>
  <w:style w:type="paragraph" w:styleId="a9">
    <w:name w:val="header"/>
    <w:basedOn w:val="a"/>
    <w:link w:val="aa"/>
    <w:uiPriority w:val="99"/>
    <w:rsid w:val="007919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919A4"/>
    <w:rPr>
      <w:rFonts w:ascii="Times New Roman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7919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919A4"/>
    <w:rPr>
      <w:rFonts w:ascii="Times New Roman" w:hAnsi="Times New Roman" w:cs="Times New Roman"/>
      <w:sz w:val="24"/>
    </w:rPr>
  </w:style>
  <w:style w:type="paragraph" w:styleId="ad">
    <w:name w:val="Normal (Web)"/>
    <w:basedOn w:val="a"/>
    <w:uiPriority w:val="99"/>
    <w:rsid w:val="00AB103F"/>
    <w:pPr>
      <w:spacing w:before="100" w:beforeAutospacing="1" w:after="100" w:afterAutospacing="1"/>
    </w:pPr>
    <w:rPr>
      <w:rFonts w:eastAsia="Times New Roman"/>
      <w:smallCaps/>
    </w:rPr>
  </w:style>
  <w:style w:type="character" w:styleId="ae">
    <w:name w:val="Strong"/>
    <w:basedOn w:val="a0"/>
    <w:uiPriority w:val="99"/>
    <w:qFormat/>
    <w:locked/>
    <w:rsid w:val="00AB103F"/>
    <w:rPr>
      <w:rFonts w:cs="Times New Roman"/>
      <w:b/>
    </w:rPr>
  </w:style>
  <w:style w:type="paragraph" w:styleId="af">
    <w:name w:val="List"/>
    <w:basedOn w:val="a"/>
    <w:uiPriority w:val="99"/>
    <w:rsid w:val="00AB103F"/>
    <w:pPr>
      <w:ind w:left="283" w:hanging="283"/>
    </w:pPr>
    <w:rPr>
      <w:rFonts w:eastAsia="Times New Roman"/>
      <w:sz w:val="20"/>
      <w:szCs w:val="20"/>
    </w:rPr>
  </w:style>
  <w:style w:type="paragraph" w:styleId="af0">
    <w:name w:val="List Paragraph"/>
    <w:basedOn w:val="a"/>
    <w:link w:val="af1"/>
    <w:uiPriority w:val="99"/>
    <w:qFormat/>
    <w:rsid w:val="00AB103F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en-US"/>
    </w:rPr>
  </w:style>
  <w:style w:type="paragraph" w:customStyle="1" w:styleId="rtejustify">
    <w:name w:val="rtejustify"/>
    <w:basedOn w:val="a"/>
    <w:uiPriority w:val="99"/>
    <w:rsid w:val="0071023F"/>
    <w:pPr>
      <w:spacing w:after="12"/>
      <w:jc w:val="both"/>
    </w:pPr>
    <w:rPr>
      <w:rFonts w:eastAsia="Times New Roman"/>
    </w:rPr>
  </w:style>
  <w:style w:type="character" w:styleId="af2">
    <w:name w:val="Hyperlink"/>
    <w:basedOn w:val="a0"/>
    <w:uiPriority w:val="99"/>
    <w:rsid w:val="00625ADF"/>
    <w:rPr>
      <w:rFonts w:cs="Times New Roman"/>
      <w:color w:val="224477"/>
      <w:u w:val="single"/>
    </w:rPr>
  </w:style>
  <w:style w:type="paragraph" w:customStyle="1" w:styleId="ConsPlusTitle">
    <w:name w:val="ConsPlusTitle"/>
    <w:uiPriority w:val="99"/>
    <w:rsid w:val="008374BB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autoRedefine/>
    <w:uiPriority w:val="99"/>
    <w:rsid w:val="00E40431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character" w:styleId="af4">
    <w:name w:val="Emphasis"/>
    <w:basedOn w:val="a0"/>
    <w:uiPriority w:val="99"/>
    <w:qFormat/>
    <w:locked/>
    <w:rsid w:val="009F7427"/>
    <w:rPr>
      <w:rFonts w:cs="Times New Roman"/>
      <w:i/>
    </w:rPr>
  </w:style>
  <w:style w:type="paragraph" w:styleId="2">
    <w:name w:val="Body Text Indent 2"/>
    <w:basedOn w:val="a"/>
    <w:link w:val="20"/>
    <w:uiPriority w:val="99"/>
    <w:rsid w:val="008628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628C6"/>
    <w:rPr>
      <w:rFonts w:ascii="Times New Roman" w:hAnsi="Times New Roman" w:cs="Times New Roman"/>
      <w:sz w:val="24"/>
    </w:rPr>
  </w:style>
  <w:style w:type="paragraph" w:customStyle="1" w:styleId="Style4">
    <w:name w:val="Style4"/>
    <w:basedOn w:val="a"/>
    <w:uiPriority w:val="99"/>
    <w:rsid w:val="003C1CEF"/>
    <w:pPr>
      <w:widowControl w:val="0"/>
      <w:suppressAutoHyphens/>
      <w:autoSpaceDE w:val="0"/>
      <w:spacing w:line="314" w:lineRule="exact"/>
      <w:ind w:firstLine="538"/>
      <w:jc w:val="both"/>
    </w:pPr>
    <w:rPr>
      <w:rFonts w:eastAsia="Times New Roman" w:cs="Calibri"/>
      <w:lang w:eastAsia="ar-SA"/>
    </w:rPr>
  </w:style>
  <w:style w:type="paragraph" w:customStyle="1" w:styleId="Style7">
    <w:name w:val="Style7"/>
    <w:basedOn w:val="a"/>
    <w:uiPriority w:val="99"/>
    <w:rsid w:val="00272184"/>
    <w:pPr>
      <w:widowControl w:val="0"/>
      <w:autoSpaceDE w:val="0"/>
      <w:autoSpaceDN w:val="0"/>
      <w:adjustRightInd w:val="0"/>
      <w:spacing w:line="321" w:lineRule="exact"/>
      <w:ind w:firstLine="562"/>
      <w:jc w:val="both"/>
    </w:pPr>
    <w:rPr>
      <w:rFonts w:eastAsia="Times New Roman"/>
    </w:rPr>
  </w:style>
  <w:style w:type="character" w:customStyle="1" w:styleId="FontStyle16">
    <w:name w:val="Font Style16"/>
    <w:uiPriority w:val="99"/>
    <w:rsid w:val="00272184"/>
    <w:rPr>
      <w:rFonts w:ascii="Times New Roman" w:hAnsi="Times New Roman"/>
      <w:sz w:val="26"/>
    </w:rPr>
  </w:style>
  <w:style w:type="paragraph" w:styleId="af5">
    <w:name w:val="No Spacing"/>
    <w:uiPriority w:val="99"/>
    <w:qFormat/>
    <w:rsid w:val="005D338B"/>
    <w:rPr>
      <w:lang w:eastAsia="en-US"/>
    </w:rPr>
  </w:style>
  <w:style w:type="paragraph" w:customStyle="1" w:styleId="ConsPlusNormal">
    <w:name w:val="ConsPlusNormal"/>
    <w:uiPriority w:val="99"/>
    <w:rsid w:val="003E2E40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f6">
    <w:name w:val="footnote text"/>
    <w:basedOn w:val="a"/>
    <w:link w:val="af7"/>
    <w:uiPriority w:val="99"/>
    <w:rsid w:val="003E2E40"/>
    <w:pPr>
      <w:spacing w:line="360" w:lineRule="atLeast"/>
      <w:ind w:firstLine="709"/>
      <w:jc w:val="both"/>
    </w:pPr>
    <w:rPr>
      <w:rFonts w:eastAsia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locked/>
    <w:rsid w:val="003E2E40"/>
    <w:rPr>
      <w:rFonts w:ascii="Times New Roman" w:hAnsi="Times New Roman" w:cs="Times New Roman"/>
    </w:rPr>
  </w:style>
  <w:style w:type="paragraph" w:customStyle="1" w:styleId="ConsTitle">
    <w:name w:val="ConsTitle"/>
    <w:uiPriority w:val="99"/>
    <w:rsid w:val="003E2E4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2">
    <w:name w:val="Font Style12"/>
    <w:uiPriority w:val="99"/>
    <w:rsid w:val="00F45E5E"/>
    <w:rPr>
      <w:rFonts w:ascii="Times New Roman" w:hAnsi="Times New Roman"/>
      <w:sz w:val="24"/>
    </w:rPr>
  </w:style>
  <w:style w:type="character" w:customStyle="1" w:styleId="af1">
    <w:name w:val="Абзац списка Знак"/>
    <w:link w:val="af0"/>
    <w:uiPriority w:val="99"/>
    <w:locked/>
    <w:rsid w:val="00A007D2"/>
    <w:rPr>
      <w:sz w:val="22"/>
      <w:lang w:eastAsia="en-US"/>
    </w:rPr>
  </w:style>
  <w:style w:type="paragraph" w:styleId="21">
    <w:name w:val="Body Text 2"/>
    <w:basedOn w:val="a"/>
    <w:link w:val="22"/>
    <w:uiPriority w:val="99"/>
    <w:rsid w:val="007108EB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7108EB"/>
    <w:rPr>
      <w:rFonts w:cs="Times New Roman"/>
      <w:sz w:val="22"/>
      <w:lang w:eastAsia="en-US"/>
    </w:rPr>
  </w:style>
  <w:style w:type="paragraph" w:customStyle="1" w:styleId="1">
    <w:name w:val="Без интервала1"/>
    <w:uiPriority w:val="99"/>
    <w:rsid w:val="00184F33"/>
    <w:rPr>
      <w:rFonts w:eastAsia="Times New Roman"/>
      <w:lang w:eastAsia="en-US"/>
    </w:rPr>
  </w:style>
  <w:style w:type="character" w:styleId="af8">
    <w:name w:val="Subtle Emphasis"/>
    <w:basedOn w:val="a0"/>
    <w:uiPriority w:val="99"/>
    <w:qFormat/>
    <w:rsid w:val="00093BE7"/>
    <w:rPr>
      <w:rFonts w:cs="Times New Roman"/>
      <w:i/>
      <w:iCs/>
      <w:color w:val="808080"/>
    </w:rPr>
  </w:style>
  <w:style w:type="character" w:customStyle="1" w:styleId="apple-converted-space">
    <w:name w:val="apple-converted-space"/>
    <w:basedOn w:val="a0"/>
    <w:uiPriority w:val="99"/>
    <w:rsid w:val="00093BE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53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3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53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53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3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53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53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3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5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ft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5804</Words>
  <Characters>33088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Ч Е Т</vt:lpstr>
    </vt:vector>
  </TitlesOfParts>
  <Company>Reanimator Extreme Edition</Company>
  <LinksUpToDate>false</LinksUpToDate>
  <CharactersWithSpaces>38815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Е Т</dc:title>
  <dc:creator>Лилия</dc:creator>
  <cp:lastModifiedBy>Татьяна</cp:lastModifiedBy>
  <cp:revision>23</cp:revision>
  <cp:lastPrinted>2017-02-14T13:28:00Z</cp:lastPrinted>
  <dcterms:created xsi:type="dcterms:W3CDTF">2017-01-30T11:56:00Z</dcterms:created>
  <dcterms:modified xsi:type="dcterms:W3CDTF">2017-02-14T13:30:00Z</dcterms:modified>
</cp:coreProperties>
</file>